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28074A" w14:textId="41FF15C0" w:rsidR="00F60C47" w:rsidRPr="00261972" w:rsidRDefault="00FF5CFF" w:rsidP="00FF5CFF">
      <w:pPr>
        <w:jc w:val="center"/>
        <w:rPr>
          <w:rFonts w:cstheme="minorHAnsi"/>
          <w:b/>
          <w:bCs/>
          <w:sz w:val="40"/>
          <w:szCs w:val="40"/>
        </w:rPr>
      </w:pPr>
      <w:r w:rsidRPr="00261972">
        <w:rPr>
          <w:rFonts w:cstheme="minorHAnsi"/>
          <w:b/>
          <w:bCs/>
          <w:sz w:val="40"/>
          <w:szCs w:val="40"/>
        </w:rPr>
        <w:t>Magnetická stavebnice MAGNETIC</w:t>
      </w:r>
    </w:p>
    <w:p w14:paraId="18A7DAB0" w14:textId="75214CC6" w:rsidR="00065D19" w:rsidRPr="00261972" w:rsidRDefault="00FF5CFF" w:rsidP="00FF5CFF">
      <w:pPr>
        <w:spacing w:after="0" w:line="240" w:lineRule="auto"/>
        <w:jc w:val="both"/>
        <w:rPr>
          <w:rFonts w:cstheme="minorHAnsi"/>
          <w:b/>
          <w:bCs/>
          <w:kern w:val="0"/>
          <w:sz w:val="32"/>
          <w:szCs w:val="32"/>
          <w14:ligatures w14:val="none"/>
        </w:rPr>
      </w:pPr>
      <w:r w:rsidRPr="00261972">
        <w:rPr>
          <w:rFonts w:cstheme="minorHAnsi"/>
          <w:sz w:val="24"/>
          <w:szCs w:val="24"/>
        </w:rPr>
        <w:br/>
      </w:r>
      <w:r w:rsidRPr="00261972">
        <w:rPr>
          <w:rFonts w:cstheme="minorHAnsi"/>
          <w:b/>
          <w:bCs/>
          <w:kern w:val="0"/>
          <w:sz w:val="32"/>
          <w:szCs w:val="32"/>
          <w14:ligatures w14:val="none"/>
        </w:rPr>
        <w:t xml:space="preserve">DD1002 Stavebnice magnetická </w:t>
      </w:r>
      <w:proofErr w:type="spellStart"/>
      <w:r w:rsidRPr="00261972">
        <w:rPr>
          <w:rFonts w:cstheme="minorHAnsi"/>
          <w:b/>
          <w:bCs/>
          <w:kern w:val="0"/>
          <w:sz w:val="32"/>
          <w:szCs w:val="32"/>
          <w14:ligatures w14:val="none"/>
        </w:rPr>
        <w:t>Magnetic</w:t>
      </w:r>
      <w:proofErr w:type="spellEnd"/>
      <w:r w:rsidRPr="00261972">
        <w:rPr>
          <w:rFonts w:cstheme="minorHAnsi"/>
          <w:b/>
          <w:bCs/>
          <w:kern w:val="0"/>
          <w:sz w:val="32"/>
          <w:szCs w:val="32"/>
          <w14:ligatures w14:val="none"/>
        </w:rPr>
        <w:t xml:space="preserve"> 100 ks </w:t>
      </w:r>
    </w:p>
    <w:p w14:paraId="0CC31EA2" w14:textId="7942493A" w:rsidR="00065D19" w:rsidRPr="00261972" w:rsidRDefault="00065D19" w:rsidP="00FF5CFF">
      <w:pPr>
        <w:spacing w:after="0" w:line="240" w:lineRule="auto"/>
        <w:jc w:val="both"/>
        <w:rPr>
          <w:rFonts w:cstheme="minorHAnsi"/>
          <w:b/>
          <w:bCs/>
          <w:sz w:val="32"/>
          <w:szCs w:val="32"/>
        </w:rPr>
      </w:pPr>
      <w:r w:rsidRPr="00261972">
        <w:rPr>
          <w:rFonts w:cstheme="minorHAnsi"/>
          <w:b/>
          <w:bCs/>
          <w:sz w:val="32"/>
          <w:szCs w:val="32"/>
        </w:rPr>
        <w:t xml:space="preserve">DD136 Stavebnice magnetická </w:t>
      </w:r>
      <w:proofErr w:type="spellStart"/>
      <w:r w:rsidRPr="00261972">
        <w:rPr>
          <w:rFonts w:cstheme="minorHAnsi"/>
          <w:b/>
          <w:bCs/>
          <w:sz w:val="32"/>
          <w:szCs w:val="32"/>
        </w:rPr>
        <w:t>Magnetic</w:t>
      </w:r>
      <w:proofErr w:type="spellEnd"/>
      <w:r w:rsidRPr="00261972">
        <w:rPr>
          <w:rFonts w:cstheme="minorHAnsi"/>
          <w:b/>
          <w:bCs/>
          <w:sz w:val="32"/>
          <w:szCs w:val="32"/>
        </w:rPr>
        <w:t xml:space="preserve"> 136 ks</w:t>
      </w:r>
    </w:p>
    <w:p w14:paraId="62206292" w14:textId="69916401" w:rsidR="00065D19" w:rsidRPr="00261972" w:rsidRDefault="00FC0E2F" w:rsidP="00FF5CFF">
      <w:pPr>
        <w:spacing w:after="0" w:line="240" w:lineRule="auto"/>
        <w:jc w:val="both"/>
        <w:rPr>
          <w:rFonts w:cstheme="minorHAnsi"/>
          <w:sz w:val="28"/>
          <w:szCs w:val="28"/>
        </w:rPr>
      </w:pPr>
      <w:r w:rsidRPr="00261972">
        <w:rPr>
          <w:rFonts w:cstheme="minorHAnsi"/>
          <w:noProof/>
        </w:rPr>
        <w:drawing>
          <wp:anchor distT="0" distB="0" distL="114300" distR="114300" simplePos="0" relativeHeight="251668480" behindDoc="1" locked="0" layoutInCell="1" allowOverlap="1" wp14:anchorId="4E886E4B" wp14:editId="0CB59BCA">
            <wp:simplePos x="0" y="0"/>
            <wp:positionH relativeFrom="margin">
              <wp:posOffset>2978785</wp:posOffset>
            </wp:positionH>
            <wp:positionV relativeFrom="paragraph">
              <wp:posOffset>182245</wp:posOffset>
            </wp:positionV>
            <wp:extent cx="1958340" cy="1938655"/>
            <wp:effectExtent l="0" t="0" r="3810" b="4445"/>
            <wp:wrapTight wrapText="bothSides">
              <wp:wrapPolygon edited="0">
                <wp:start x="0" y="0"/>
                <wp:lineTo x="0" y="21437"/>
                <wp:lineTo x="21432" y="21437"/>
                <wp:lineTo x="21432" y="0"/>
                <wp:lineTo x="0" y="0"/>
              </wp:wrapPolygon>
            </wp:wrapTight>
            <wp:docPr id="118331665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58340" cy="1938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1972">
        <w:rPr>
          <w:rFonts w:cstheme="minorHAnsi"/>
          <w:noProof/>
        </w:rPr>
        <w:drawing>
          <wp:anchor distT="0" distB="0" distL="114300" distR="114300" simplePos="0" relativeHeight="251666432" behindDoc="1" locked="0" layoutInCell="1" allowOverlap="1" wp14:anchorId="560301C3" wp14:editId="08C51B51">
            <wp:simplePos x="0" y="0"/>
            <wp:positionH relativeFrom="margin">
              <wp:align>left</wp:align>
            </wp:positionH>
            <wp:positionV relativeFrom="paragraph">
              <wp:posOffset>6985</wp:posOffset>
            </wp:positionV>
            <wp:extent cx="2324100" cy="2324100"/>
            <wp:effectExtent l="0" t="0" r="0" b="0"/>
            <wp:wrapTight wrapText="bothSides">
              <wp:wrapPolygon edited="0">
                <wp:start x="0" y="0"/>
                <wp:lineTo x="0" y="21423"/>
                <wp:lineTo x="21423" y="21423"/>
                <wp:lineTo x="21423" y="0"/>
                <wp:lineTo x="0" y="0"/>
              </wp:wrapPolygon>
            </wp:wrapTight>
            <wp:docPr id="45190783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07836" name="Obrázek 3"/>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D19" w:rsidRPr="00261972">
        <w:rPr>
          <w:rFonts w:cstheme="minorHAnsi"/>
          <w:b/>
          <w:bCs/>
          <w:sz w:val="32"/>
          <w:szCs w:val="32"/>
        </w:rPr>
        <w:br/>
      </w:r>
    </w:p>
    <w:p w14:paraId="30266DCD" w14:textId="65A306CE" w:rsidR="00065D19" w:rsidRPr="00261972" w:rsidRDefault="00065D19" w:rsidP="00FF5CFF">
      <w:pPr>
        <w:spacing w:after="0" w:line="240" w:lineRule="auto"/>
        <w:jc w:val="both"/>
        <w:rPr>
          <w:rFonts w:cstheme="minorHAnsi"/>
          <w:sz w:val="28"/>
          <w:szCs w:val="28"/>
        </w:rPr>
      </w:pPr>
    </w:p>
    <w:p w14:paraId="6D46BB62" w14:textId="07C8094A" w:rsidR="00065D19" w:rsidRPr="00261972" w:rsidRDefault="00065D19" w:rsidP="00FF5CFF">
      <w:pPr>
        <w:spacing w:after="0" w:line="240" w:lineRule="auto"/>
        <w:jc w:val="both"/>
        <w:rPr>
          <w:rFonts w:cstheme="minorHAnsi"/>
          <w:sz w:val="28"/>
          <w:szCs w:val="28"/>
        </w:rPr>
      </w:pPr>
      <w:r w:rsidRPr="00261972">
        <w:rPr>
          <w:rFonts w:cstheme="minorHAnsi"/>
          <w:sz w:val="28"/>
          <w:szCs w:val="28"/>
        </w:rPr>
        <w:br/>
      </w:r>
      <w:r w:rsidRPr="00261972">
        <w:rPr>
          <w:rFonts w:cstheme="minorHAnsi"/>
          <w:sz w:val="28"/>
          <w:szCs w:val="28"/>
        </w:rPr>
        <w:br/>
      </w:r>
      <w:r w:rsidRPr="00261972">
        <w:rPr>
          <w:rFonts w:cstheme="minorHAnsi"/>
          <w:sz w:val="28"/>
          <w:szCs w:val="28"/>
        </w:rPr>
        <w:br/>
      </w:r>
      <w:r w:rsidRPr="00261972">
        <w:rPr>
          <w:rFonts w:cstheme="minorHAnsi"/>
          <w:sz w:val="28"/>
          <w:szCs w:val="28"/>
        </w:rPr>
        <w:br/>
      </w:r>
      <w:r w:rsidRPr="00261972">
        <w:rPr>
          <w:rFonts w:cstheme="minorHAnsi"/>
          <w:sz w:val="28"/>
          <w:szCs w:val="28"/>
        </w:rPr>
        <w:br/>
      </w:r>
      <w:r w:rsidRPr="00261972">
        <w:rPr>
          <w:rFonts w:cstheme="minorHAnsi"/>
          <w:sz w:val="28"/>
          <w:szCs w:val="28"/>
        </w:rPr>
        <w:br/>
      </w:r>
      <w:r w:rsidRPr="00261972">
        <w:rPr>
          <w:rFonts w:cstheme="minorHAnsi"/>
          <w:sz w:val="28"/>
          <w:szCs w:val="28"/>
        </w:rPr>
        <w:br/>
      </w:r>
      <w:r w:rsidRPr="00261972">
        <w:rPr>
          <w:rFonts w:cstheme="minorHAnsi"/>
          <w:sz w:val="28"/>
          <w:szCs w:val="28"/>
        </w:rPr>
        <w:br/>
      </w:r>
    </w:p>
    <w:p w14:paraId="1944FC97" w14:textId="77777777" w:rsidR="00065D19" w:rsidRPr="00261972" w:rsidRDefault="00065D19" w:rsidP="00FF5CFF">
      <w:pPr>
        <w:spacing w:after="0" w:line="240" w:lineRule="auto"/>
        <w:jc w:val="both"/>
        <w:rPr>
          <w:rFonts w:cstheme="minorHAnsi"/>
          <w:sz w:val="28"/>
          <w:szCs w:val="28"/>
        </w:rPr>
      </w:pPr>
    </w:p>
    <w:p w14:paraId="084269CB" w14:textId="77777777" w:rsidR="00065D19" w:rsidRPr="00261972" w:rsidRDefault="00065D19" w:rsidP="00FF5CFF">
      <w:pPr>
        <w:spacing w:after="0" w:line="240" w:lineRule="auto"/>
        <w:jc w:val="both"/>
        <w:rPr>
          <w:rFonts w:cstheme="minorHAnsi"/>
          <w:sz w:val="28"/>
          <w:szCs w:val="28"/>
        </w:rPr>
      </w:pPr>
    </w:p>
    <w:p w14:paraId="3C4C3192" w14:textId="77777777" w:rsidR="00065D19" w:rsidRPr="00261972" w:rsidRDefault="00065D19" w:rsidP="00FF5CFF">
      <w:pPr>
        <w:spacing w:after="0" w:line="240" w:lineRule="auto"/>
        <w:jc w:val="both"/>
        <w:rPr>
          <w:rFonts w:cstheme="minorHAnsi"/>
          <w:sz w:val="28"/>
          <w:szCs w:val="28"/>
        </w:rPr>
      </w:pPr>
    </w:p>
    <w:p w14:paraId="1CAB2CEA" w14:textId="77777777" w:rsidR="00065D19" w:rsidRPr="00261972" w:rsidRDefault="00065D19" w:rsidP="00FF5CFF">
      <w:pPr>
        <w:spacing w:after="0" w:line="240" w:lineRule="auto"/>
        <w:jc w:val="both"/>
        <w:rPr>
          <w:rFonts w:cstheme="minorHAnsi"/>
          <w:sz w:val="28"/>
          <w:szCs w:val="28"/>
        </w:rPr>
      </w:pPr>
    </w:p>
    <w:p w14:paraId="0BB8AE76" w14:textId="3CE313F0" w:rsidR="00FC0E2F" w:rsidRPr="00261972" w:rsidRDefault="00065D19" w:rsidP="00FC0E2F">
      <w:pPr>
        <w:spacing w:after="0" w:line="240" w:lineRule="auto"/>
        <w:jc w:val="both"/>
        <w:rPr>
          <w:rFonts w:cstheme="minorHAnsi"/>
          <w:sz w:val="28"/>
          <w:szCs w:val="28"/>
        </w:rPr>
      </w:pPr>
      <w:r w:rsidRPr="00261972">
        <w:rPr>
          <w:rFonts w:cstheme="minorHAnsi"/>
          <w:sz w:val="28"/>
          <w:szCs w:val="28"/>
        </w:rPr>
        <w:t xml:space="preserve">Tato sada magnetických dlaždic je skvělým nástrojem pro rozvoj inteligence tím, že děti staví různé vzory a struktury, mohou si výrazně zlepšit svou koordinaci ruka-oko a schopnost týmové práce. </w:t>
      </w:r>
    </w:p>
    <w:p w14:paraId="5DB5AFBB" w14:textId="77777777" w:rsidR="00FC0E2F" w:rsidRPr="00261972" w:rsidRDefault="00FC0E2F" w:rsidP="00065D19">
      <w:pPr>
        <w:spacing w:after="0" w:line="240" w:lineRule="auto"/>
        <w:jc w:val="both"/>
        <w:rPr>
          <w:rFonts w:cstheme="minorHAnsi"/>
          <w:sz w:val="28"/>
          <w:szCs w:val="28"/>
        </w:rPr>
      </w:pPr>
    </w:p>
    <w:p w14:paraId="414C76D0" w14:textId="77777777" w:rsidR="00FC0E2F" w:rsidRPr="00261972" w:rsidRDefault="00065D19" w:rsidP="00065D19">
      <w:pPr>
        <w:spacing w:after="0" w:line="240" w:lineRule="auto"/>
        <w:jc w:val="both"/>
        <w:rPr>
          <w:rFonts w:cstheme="minorHAnsi"/>
          <w:sz w:val="28"/>
          <w:szCs w:val="28"/>
        </w:rPr>
      </w:pPr>
      <w:r w:rsidRPr="00261972">
        <w:rPr>
          <w:rFonts w:cstheme="minorHAnsi"/>
          <w:sz w:val="28"/>
          <w:szCs w:val="28"/>
        </w:rPr>
        <w:t>Sada je ideální do škol, školek i domu pro celou rodinu. Zlepšuje jemnou motoriku dětí, schopnost rozpoznávat barvy a tvary,</w:t>
      </w:r>
      <w:r w:rsidR="00FC0E2F" w:rsidRPr="00261972">
        <w:rPr>
          <w:rFonts w:cstheme="minorHAnsi"/>
          <w:sz w:val="28"/>
          <w:szCs w:val="28"/>
        </w:rPr>
        <w:t xml:space="preserve"> učit se počty,</w:t>
      </w:r>
      <w:r w:rsidRPr="00261972">
        <w:rPr>
          <w:rFonts w:cstheme="minorHAnsi"/>
          <w:sz w:val="28"/>
          <w:szCs w:val="28"/>
        </w:rPr>
        <w:t xml:space="preserve"> děti mohou stavět cokoli, co si představí, z 2D do 3D. Magnetické dlaždice pomáhají dětem osvojit si představivost a kreativitu tím, že spojují různé tvary magnetických dlaždic, děti mohou stavět jednoduché vzory do složitých staveb, jako jsou hrady, domy, stromy, rakety, auta, zvířata, slunce atd.</w:t>
      </w:r>
      <w:r w:rsidR="00FC0E2F" w:rsidRPr="00261972">
        <w:rPr>
          <w:rFonts w:cstheme="minorHAnsi"/>
          <w:sz w:val="28"/>
          <w:szCs w:val="28"/>
        </w:rPr>
        <w:t xml:space="preserve"> Povzbudí děti k představivosti, kreativitě, rozvoji mozku a kritickému myšlení.</w:t>
      </w:r>
      <w:r w:rsidRPr="00261972">
        <w:rPr>
          <w:rFonts w:cstheme="minorHAnsi"/>
          <w:sz w:val="28"/>
          <w:szCs w:val="28"/>
        </w:rPr>
        <w:t xml:space="preserve"> Magnetické dlaždice obsahují silnější a větší magnety, které poskytnou dětem stavět větší a vyšší stavby, které budou perfektně držet.</w:t>
      </w:r>
    </w:p>
    <w:p w14:paraId="664AC7F0" w14:textId="2D76E846" w:rsidR="00065D19" w:rsidRPr="00261972" w:rsidRDefault="00FC0E2F" w:rsidP="00065D19">
      <w:pPr>
        <w:spacing w:after="0" w:line="240" w:lineRule="auto"/>
        <w:jc w:val="both"/>
        <w:rPr>
          <w:rFonts w:cstheme="minorHAnsi"/>
          <w:sz w:val="28"/>
          <w:szCs w:val="28"/>
        </w:rPr>
      </w:pPr>
      <w:r w:rsidRPr="00261972">
        <w:rPr>
          <w:rFonts w:cstheme="minorHAnsi"/>
          <w:sz w:val="28"/>
          <w:szCs w:val="28"/>
        </w:rPr>
        <w:br/>
      </w:r>
      <w:r w:rsidR="00065D19" w:rsidRPr="00261972">
        <w:rPr>
          <w:rFonts w:cstheme="minorHAnsi"/>
          <w:sz w:val="28"/>
          <w:szCs w:val="28"/>
        </w:rPr>
        <w:t>Magnetické dlaždice jsou vyrobeny z netoxického a odolného ABS plastu, design kulatého rohu neublíží malým ručičkám dětí</w:t>
      </w:r>
      <w:r w:rsidRPr="00261972">
        <w:rPr>
          <w:rFonts w:cstheme="minorHAnsi"/>
          <w:sz w:val="28"/>
          <w:szCs w:val="28"/>
        </w:rPr>
        <w:t>, stavebnice je bezpečná a odolná</w:t>
      </w:r>
      <w:r w:rsidR="00065D19" w:rsidRPr="00261972">
        <w:rPr>
          <w:rFonts w:cstheme="minorHAnsi"/>
          <w:sz w:val="28"/>
          <w:szCs w:val="28"/>
        </w:rPr>
        <w:t>.</w:t>
      </w:r>
    </w:p>
    <w:p w14:paraId="4636F982" w14:textId="77777777" w:rsidR="00065D19" w:rsidRPr="00261972" w:rsidRDefault="00065D19" w:rsidP="00065D19">
      <w:pPr>
        <w:spacing w:after="0" w:line="240" w:lineRule="auto"/>
        <w:jc w:val="both"/>
        <w:rPr>
          <w:rFonts w:cstheme="minorHAnsi"/>
          <w:sz w:val="28"/>
          <w:szCs w:val="28"/>
        </w:rPr>
      </w:pPr>
    </w:p>
    <w:p w14:paraId="5C67FC26" w14:textId="22FC1598" w:rsidR="00FC0E2F" w:rsidRPr="00261972" w:rsidRDefault="00FF5CFF" w:rsidP="00FF5CFF">
      <w:pPr>
        <w:spacing w:after="0" w:line="240" w:lineRule="auto"/>
        <w:jc w:val="both"/>
        <w:rPr>
          <w:rFonts w:cstheme="minorHAnsi"/>
          <w:sz w:val="28"/>
          <w:szCs w:val="28"/>
        </w:rPr>
      </w:pPr>
      <w:r w:rsidRPr="00261972">
        <w:rPr>
          <w:rFonts w:cstheme="minorHAnsi"/>
          <w:sz w:val="28"/>
          <w:szCs w:val="28"/>
        </w:rPr>
        <w:t xml:space="preserve">Balení obsahuje 100 </w:t>
      </w:r>
      <w:r w:rsidR="00FC0E2F" w:rsidRPr="00261972">
        <w:rPr>
          <w:rFonts w:cstheme="minorHAnsi"/>
          <w:sz w:val="28"/>
          <w:szCs w:val="28"/>
        </w:rPr>
        <w:t>magnetických destiček</w:t>
      </w:r>
      <w:r w:rsidR="00EE4370" w:rsidRPr="00261972">
        <w:rPr>
          <w:rFonts w:cstheme="minorHAnsi"/>
          <w:sz w:val="28"/>
          <w:szCs w:val="28"/>
        </w:rPr>
        <w:t xml:space="preserve"> </w:t>
      </w:r>
      <w:r w:rsidR="00FC0E2F" w:rsidRPr="00261972">
        <w:rPr>
          <w:rFonts w:cstheme="minorHAnsi"/>
          <w:sz w:val="28"/>
          <w:szCs w:val="28"/>
        </w:rPr>
        <w:t>a druhé balení 134 magnetických destiček a 2 ks magnetických autíček.</w:t>
      </w:r>
    </w:p>
    <w:p w14:paraId="685BC051" w14:textId="690843BD" w:rsidR="00FF5CFF" w:rsidRPr="00261972" w:rsidRDefault="00FC0E2F" w:rsidP="00EE4370">
      <w:pPr>
        <w:jc w:val="center"/>
        <w:rPr>
          <w:rFonts w:cstheme="minorHAnsi"/>
          <w:sz w:val="24"/>
          <w:szCs w:val="24"/>
        </w:rPr>
      </w:pPr>
      <w:r w:rsidRPr="00261972">
        <w:rPr>
          <w:rFonts w:cstheme="minorHAnsi"/>
          <w:noProof/>
          <w:sz w:val="28"/>
          <w:szCs w:val="28"/>
        </w:rPr>
        <w:lastRenderedPageBreak/>
        <w:drawing>
          <wp:anchor distT="0" distB="0" distL="114300" distR="114300" simplePos="0" relativeHeight="251661312" behindDoc="1" locked="0" layoutInCell="1" allowOverlap="1" wp14:anchorId="193E95E2" wp14:editId="2C8D3332">
            <wp:simplePos x="0" y="0"/>
            <wp:positionH relativeFrom="margin">
              <wp:posOffset>1576705</wp:posOffset>
            </wp:positionH>
            <wp:positionV relativeFrom="paragraph">
              <wp:posOffset>340995</wp:posOffset>
            </wp:positionV>
            <wp:extent cx="2659380" cy="2743835"/>
            <wp:effectExtent l="0" t="0" r="7620" b="0"/>
            <wp:wrapTight wrapText="bothSides">
              <wp:wrapPolygon edited="0">
                <wp:start x="0" y="0"/>
                <wp:lineTo x="0" y="21445"/>
                <wp:lineTo x="21507" y="21445"/>
                <wp:lineTo x="21507" y="0"/>
                <wp:lineTo x="0" y="0"/>
              </wp:wrapPolygon>
            </wp:wrapTight>
            <wp:docPr id="79469390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59380" cy="274383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CFF" w:rsidRPr="00261972">
        <w:rPr>
          <w:rFonts w:cstheme="minorHAnsi"/>
          <w:b/>
          <w:bCs/>
          <w:sz w:val="32"/>
          <w:szCs w:val="32"/>
        </w:rPr>
        <w:t xml:space="preserve">DD100 Stavebnice magnetická </w:t>
      </w:r>
      <w:proofErr w:type="spellStart"/>
      <w:r w:rsidR="00FF5CFF" w:rsidRPr="00261972">
        <w:rPr>
          <w:rFonts w:cstheme="minorHAnsi"/>
          <w:b/>
          <w:bCs/>
          <w:sz w:val="32"/>
          <w:szCs w:val="32"/>
        </w:rPr>
        <w:t>Magnetic</w:t>
      </w:r>
      <w:proofErr w:type="spellEnd"/>
      <w:r w:rsidR="00FF5CFF" w:rsidRPr="00261972">
        <w:rPr>
          <w:rFonts w:cstheme="minorHAnsi"/>
          <w:b/>
          <w:bCs/>
          <w:sz w:val="32"/>
          <w:szCs w:val="32"/>
        </w:rPr>
        <w:t xml:space="preserve"> Kuličková dráha 100 ks</w:t>
      </w:r>
      <w:r w:rsidR="00FF5CFF" w:rsidRPr="00261972">
        <w:rPr>
          <w:rFonts w:cstheme="minorHAnsi"/>
          <w:b/>
          <w:bCs/>
          <w:sz w:val="32"/>
          <w:szCs w:val="32"/>
        </w:rPr>
        <w:br/>
      </w:r>
    </w:p>
    <w:p w14:paraId="117BCAA3" w14:textId="049BD35D" w:rsidR="00FF5CFF" w:rsidRPr="00261972" w:rsidRDefault="00FF5CFF" w:rsidP="00FF5CFF">
      <w:pPr>
        <w:rPr>
          <w:rFonts w:cstheme="minorHAnsi"/>
          <w:sz w:val="24"/>
          <w:szCs w:val="24"/>
        </w:rPr>
      </w:pPr>
    </w:p>
    <w:p w14:paraId="3C12EFE8" w14:textId="77777777" w:rsidR="00FF5CFF" w:rsidRPr="00261972" w:rsidRDefault="00FF5CFF" w:rsidP="00FF5CFF">
      <w:pPr>
        <w:rPr>
          <w:rFonts w:cstheme="minorHAnsi"/>
          <w:sz w:val="24"/>
          <w:szCs w:val="24"/>
        </w:rPr>
      </w:pPr>
    </w:p>
    <w:p w14:paraId="00F7BCE6" w14:textId="77777777" w:rsidR="00FF5CFF" w:rsidRPr="00261972" w:rsidRDefault="00FF5CFF" w:rsidP="00FF5CFF">
      <w:pPr>
        <w:rPr>
          <w:rFonts w:cstheme="minorHAnsi"/>
          <w:sz w:val="24"/>
          <w:szCs w:val="24"/>
        </w:rPr>
      </w:pPr>
    </w:p>
    <w:p w14:paraId="66463212" w14:textId="77777777" w:rsidR="00FF5CFF" w:rsidRPr="00261972" w:rsidRDefault="00FF5CFF" w:rsidP="00FF5CFF">
      <w:pPr>
        <w:rPr>
          <w:rFonts w:cstheme="minorHAnsi"/>
          <w:sz w:val="24"/>
          <w:szCs w:val="24"/>
        </w:rPr>
      </w:pPr>
    </w:p>
    <w:p w14:paraId="304ACDFA" w14:textId="77777777" w:rsidR="00FF5CFF" w:rsidRPr="00261972" w:rsidRDefault="00FF5CFF" w:rsidP="00FF5CFF">
      <w:pPr>
        <w:rPr>
          <w:rFonts w:cstheme="minorHAnsi"/>
          <w:sz w:val="24"/>
          <w:szCs w:val="24"/>
        </w:rPr>
      </w:pPr>
    </w:p>
    <w:p w14:paraId="077E96D1" w14:textId="77777777" w:rsidR="00FF5CFF" w:rsidRPr="00261972" w:rsidRDefault="00FF5CFF" w:rsidP="00FF5CFF">
      <w:pPr>
        <w:rPr>
          <w:rFonts w:cstheme="minorHAnsi"/>
          <w:sz w:val="24"/>
          <w:szCs w:val="24"/>
        </w:rPr>
      </w:pPr>
    </w:p>
    <w:p w14:paraId="44DFCDBE" w14:textId="77777777" w:rsidR="00FF5CFF" w:rsidRPr="00261972" w:rsidRDefault="00FF5CFF" w:rsidP="00FF5CFF">
      <w:pPr>
        <w:rPr>
          <w:rFonts w:cstheme="minorHAnsi"/>
          <w:sz w:val="24"/>
          <w:szCs w:val="24"/>
        </w:rPr>
      </w:pPr>
    </w:p>
    <w:p w14:paraId="5EB254D5" w14:textId="77777777" w:rsidR="00FF5CFF" w:rsidRPr="00261972" w:rsidRDefault="00FF5CFF" w:rsidP="00FF5CFF">
      <w:pPr>
        <w:rPr>
          <w:rFonts w:cstheme="minorHAnsi"/>
          <w:sz w:val="24"/>
          <w:szCs w:val="24"/>
        </w:rPr>
      </w:pPr>
    </w:p>
    <w:p w14:paraId="4F4827E0" w14:textId="77777777" w:rsidR="00FF5CFF" w:rsidRPr="00261972" w:rsidRDefault="00FF5CFF" w:rsidP="00FF5CFF">
      <w:pPr>
        <w:rPr>
          <w:rFonts w:cstheme="minorHAnsi"/>
          <w:sz w:val="24"/>
          <w:szCs w:val="24"/>
        </w:rPr>
      </w:pPr>
    </w:p>
    <w:p w14:paraId="408BF3CF" w14:textId="77777777" w:rsidR="00FF5CFF" w:rsidRPr="00261972" w:rsidRDefault="00FF5CFF" w:rsidP="00FF5CFF">
      <w:pPr>
        <w:spacing w:after="0" w:line="240" w:lineRule="auto"/>
        <w:jc w:val="both"/>
        <w:rPr>
          <w:rFonts w:cstheme="minorHAnsi"/>
          <w:sz w:val="28"/>
          <w:szCs w:val="28"/>
        </w:rPr>
      </w:pPr>
      <w:r w:rsidRPr="00261972">
        <w:rPr>
          <w:rFonts w:cstheme="minorHAnsi"/>
          <w:sz w:val="28"/>
          <w:szCs w:val="28"/>
        </w:rPr>
        <w:t>Zábavná hra s magnety, pomocí kterých vytváříte kreativní tvary a dráhu pro své kuličky. Po dostavení své trasy Vás čeká chvíli napětí! Projedou plastové kuličky od začátku do konce?</w:t>
      </w:r>
    </w:p>
    <w:p w14:paraId="54152C7B" w14:textId="77777777" w:rsidR="00FF5CFF" w:rsidRPr="00261972" w:rsidRDefault="00FF5CFF" w:rsidP="00FF5CFF">
      <w:pPr>
        <w:spacing w:after="0" w:line="240" w:lineRule="auto"/>
        <w:jc w:val="both"/>
        <w:rPr>
          <w:rFonts w:cstheme="minorHAnsi"/>
          <w:sz w:val="28"/>
          <w:szCs w:val="28"/>
        </w:rPr>
      </w:pPr>
    </w:p>
    <w:p w14:paraId="4B58542F" w14:textId="77777777" w:rsidR="00FF5CFF" w:rsidRPr="00261972" w:rsidRDefault="00FF5CFF" w:rsidP="00FF5CFF">
      <w:pPr>
        <w:spacing w:after="0" w:line="240" w:lineRule="auto"/>
        <w:jc w:val="both"/>
        <w:rPr>
          <w:rFonts w:cstheme="minorHAnsi"/>
          <w:sz w:val="28"/>
          <w:szCs w:val="28"/>
        </w:rPr>
      </w:pPr>
      <w:r w:rsidRPr="00261972">
        <w:rPr>
          <w:rFonts w:cstheme="minorHAnsi"/>
          <w:sz w:val="28"/>
          <w:szCs w:val="28"/>
        </w:rPr>
        <w:t>Hračka na stavbu kuličkové dráhy podporuje dovednosti při řešení problémů, koordinaci ruka-oko a trénuje jemnou motoriku hrou. Tato sada stavebních bloků obsahuje rychle připojitelné, magnetizované barevné dlaždice, které dětem umožňují snadno poskládat svá vlastní mistrovská díla pomocí zákonů fyziky a gravitace, představivosti a polarity magnetů.</w:t>
      </w:r>
    </w:p>
    <w:p w14:paraId="16A25F53" w14:textId="77777777" w:rsidR="00FF5CFF" w:rsidRPr="00261972" w:rsidRDefault="00FF5CFF" w:rsidP="00FF5CFF">
      <w:pPr>
        <w:spacing w:after="0" w:line="240" w:lineRule="auto"/>
        <w:jc w:val="both"/>
        <w:rPr>
          <w:rFonts w:cstheme="minorHAnsi"/>
          <w:sz w:val="28"/>
          <w:szCs w:val="28"/>
        </w:rPr>
      </w:pPr>
    </w:p>
    <w:p w14:paraId="6E2FBB3B" w14:textId="77777777" w:rsidR="00FF5CFF" w:rsidRPr="00261972" w:rsidRDefault="00FF5CFF" w:rsidP="00FF5CFF">
      <w:pPr>
        <w:spacing w:after="0" w:line="240" w:lineRule="auto"/>
        <w:jc w:val="both"/>
        <w:rPr>
          <w:rFonts w:cstheme="minorHAnsi"/>
          <w:sz w:val="28"/>
          <w:szCs w:val="28"/>
        </w:rPr>
      </w:pPr>
      <w:r w:rsidRPr="00261972">
        <w:rPr>
          <w:rFonts w:cstheme="minorHAnsi"/>
          <w:sz w:val="28"/>
          <w:szCs w:val="28"/>
        </w:rPr>
        <w:t>Barevné, průsvitné magnetické stavební dlaždice jsou skvělé pro předškolní děti, hry, skupinové aktivity, týmovou práci ve třídě, školku a další.</w:t>
      </w:r>
    </w:p>
    <w:p w14:paraId="7405FE4A" w14:textId="47FF6B17" w:rsidR="00FF5CFF" w:rsidRPr="00261972" w:rsidRDefault="00FF5CFF" w:rsidP="00FF5CFF">
      <w:pPr>
        <w:spacing w:after="0" w:line="240" w:lineRule="auto"/>
        <w:jc w:val="both"/>
        <w:rPr>
          <w:rFonts w:cstheme="minorHAnsi"/>
          <w:sz w:val="28"/>
          <w:szCs w:val="28"/>
        </w:rPr>
      </w:pPr>
    </w:p>
    <w:p w14:paraId="0AF3E382" w14:textId="77777777" w:rsidR="00FF5CFF" w:rsidRPr="00261972" w:rsidRDefault="00FF5CFF" w:rsidP="00FF5CFF">
      <w:pPr>
        <w:spacing w:after="0" w:line="240" w:lineRule="auto"/>
        <w:jc w:val="both"/>
        <w:rPr>
          <w:rFonts w:cstheme="minorHAnsi"/>
          <w:sz w:val="28"/>
          <w:szCs w:val="28"/>
        </w:rPr>
      </w:pPr>
      <w:r w:rsidRPr="00261972">
        <w:rPr>
          <w:rFonts w:cstheme="minorHAnsi"/>
          <w:sz w:val="28"/>
          <w:szCs w:val="28"/>
        </w:rPr>
        <w:t>Balení obsahuje 100 ks.</w:t>
      </w:r>
    </w:p>
    <w:p w14:paraId="0273023D" w14:textId="77777777" w:rsidR="00FF5CFF" w:rsidRPr="00261972" w:rsidRDefault="00FF5CFF" w:rsidP="00FF5CFF">
      <w:pPr>
        <w:pStyle w:val="Default"/>
        <w:rPr>
          <w:rFonts w:asciiTheme="minorHAnsi" w:hAnsiTheme="minorHAnsi" w:cstheme="minorHAnsi"/>
        </w:rPr>
      </w:pPr>
      <w:r w:rsidRPr="00261972">
        <w:rPr>
          <w:rFonts w:asciiTheme="minorHAnsi" w:hAnsiTheme="minorHAnsi" w:cstheme="minorHAnsi"/>
        </w:rPr>
        <w:br/>
      </w:r>
      <w:r w:rsidRPr="00261972">
        <w:rPr>
          <w:rFonts w:asciiTheme="minorHAnsi" w:hAnsiTheme="minorHAnsi" w:cstheme="minorHAnsi"/>
        </w:rPr>
        <w:br/>
      </w:r>
    </w:p>
    <w:p w14:paraId="2DA77668" w14:textId="77777777" w:rsidR="00FC0E2F" w:rsidRPr="00261972" w:rsidRDefault="00FF5CFF" w:rsidP="00FF5CFF">
      <w:pPr>
        <w:pStyle w:val="Default"/>
        <w:rPr>
          <w:rFonts w:asciiTheme="minorHAnsi" w:hAnsiTheme="minorHAnsi" w:cstheme="minorHAnsi"/>
        </w:rPr>
      </w:pPr>
      <w:r w:rsidRPr="00261972">
        <w:rPr>
          <w:rFonts w:asciiTheme="minorHAnsi" w:hAnsiTheme="minorHAnsi" w:cstheme="minorHAnsi"/>
        </w:rPr>
        <w:t xml:space="preserve"> </w:t>
      </w:r>
    </w:p>
    <w:p w14:paraId="306D2B5E" w14:textId="77777777" w:rsidR="00FC0E2F" w:rsidRPr="00261972" w:rsidRDefault="00FC0E2F" w:rsidP="00FF5CFF">
      <w:pPr>
        <w:pStyle w:val="Default"/>
        <w:rPr>
          <w:rFonts w:asciiTheme="minorHAnsi" w:hAnsiTheme="minorHAnsi" w:cstheme="minorHAnsi"/>
        </w:rPr>
      </w:pPr>
    </w:p>
    <w:p w14:paraId="255EA36E" w14:textId="77777777" w:rsidR="00FC0E2F" w:rsidRPr="00261972" w:rsidRDefault="00FC0E2F" w:rsidP="00FF5CFF">
      <w:pPr>
        <w:pStyle w:val="Default"/>
        <w:rPr>
          <w:rFonts w:asciiTheme="minorHAnsi" w:hAnsiTheme="minorHAnsi" w:cstheme="minorHAnsi"/>
        </w:rPr>
      </w:pPr>
    </w:p>
    <w:p w14:paraId="21027290" w14:textId="77777777" w:rsidR="00FC0E2F" w:rsidRPr="00261972" w:rsidRDefault="00FC0E2F" w:rsidP="00FF5CFF">
      <w:pPr>
        <w:pStyle w:val="Default"/>
        <w:rPr>
          <w:rFonts w:asciiTheme="minorHAnsi" w:hAnsiTheme="minorHAnsi" w:cstheme="minorHAnsi"/>
        </w:rPr>
      </w:pPr>
    </w:p>
    <w:p w14:paraId="55F91023" w14:textId="77777777" w:rsidR="00FC0E2F" w:rsidRPr="00261972" w:rsidRDefault="00FC0E2F" w:rsidP="00FF5CFF">
      <w:pPr>
        <w:pStyle w:val="Default"/>
        <w:rPr>
          <w:rFonts w:asciiTheme="minorHAnsi" w:hAnsiTheme="minorHAnsi" w:cstheme="minorHAnsi"/>
        </w:rPr>
      </w:pPr>
    </w:p>
    <w:p w14:paraId="7431C3C5" w14:textId="77777777" w:rsidR="00FC0E2F" w:rsidRPr="00261972" w:rsidRDefault="00FC0E2F" w:rsidP="00FF5CFF">
      <w:pPr>
        <w:pStyle w:val="Default"/>
        <w:rPr>
          <w:rFonts w:asciiTheme="minorHAnsi" w:hAnsiTheme="minorHAnsi" w:cstheme="minorHAnsi"/>
        </w:rPr>
      </w:pPr>
    </w:p>
    <w:p w14:paraId="3B7E24AE" w14:textId="77777777" w:rsidR="00FC0E2F" w:rsidRPr="00261972" w:rsidRDefault="00FC0E2F" w:rsidP="00FF5CFF">
      <w:pPr>
        <w:pStyle w:val="Default"/>
        <w:rPr>
          <w:rFonts w:asciiTheme="minorHAnsi" w:hAnsiTheme="minorHAnsi" w:cstheme="minorHAnsi"/>
        </w:rPr>
      </w:pPr>
    </w:p>
    <w:p w14:paraId="71558906" w14:textId="77777777" w:rsidR="00FC0E2F" w:rsidRPr="00261972" w:rsidRDefault="00FC0E2F" w:rsidP="00FF5CFF">
      <w:pPr>
        <w:pStyle w:val="Default"/>
        <w:rPr>
          <w:rFonts w:asciiTheme="minorHAnsi" w:hAnsiTheme="minorHAnsi" w:cstheme="minorHAnsi"/>
        </w:rPr>
      </w:pPr>
    </w:p>
    <w:p w14:paraId="54BCCCD6" w14:textId="77777777" w:rsidR="00FC0E2F" w:rsidRPr="00261972" w:rsidRDefault="00FC0E2F" w:rsidP="00FF5CFF">
      <w:pPr>
        <w:pStyle w:val="Default"/>
        <w:rPr>
          <w:rFonts w:asciiTheme="minorHAnsi" w:hAnsiTheme="minorHAnsi" w:cstheme="minorHAnsi"/>
        </w:rPr>
      </w:pPr>
    </w:p>
    <w:p w14:paraId="2C33AE42" w14:textId="70A8C31C" w:rsidR="00EE4370" w:rsidRPr="00261972" w:rsidRDefault="00EE4370" w:rsidP="00EE4370">
      <w:pPr>
        <w:pStyle w:val="Normlnweb"/>
        <w:jc w:val="center"/>
        <w:rPr>
          <w:rFonts w:asciiTheme="minorHAnsi" w:hAnsiTheme="minorHAnsi" w:cstheme="minorHAnsi"/>
        </w:rPr>
      </w:pPr>
      <w:r w:rsidRPr="00261972">
        <w:rPr>
          <w:rFonts w:asciiTheme="minorHAnsi" w:hAnsiTheme="minorHAnsi" w:cstheme="minorHAnsi"/>
          <w:noProof/>
        </w:rPr>
        <w:lastRenderedPageBreak/>
        <w:drawing>
          <wp:anchor distT="0" distB="0" distL="114300" distR="114300" simplePos="0" relativeHeight="251672576" behindDoc="1" locked="0" layoutInCell="1" allowOverlap="1" wp14:anchorId="5CD4A8E5" wp14:editId="1BF70612">
            <wp:simplePos x="0" y="0"/>
            <wp:positionH relativeFrom="margin">
              <wp:align>center</wp:align>
            </wp:positionH>
            <wp:positionV relativeFrom="paragraph">
              <wp:posOffset>363220</wp:posOffset>
            </wp:positionV>
            <wp:extent cx="2804160" cy="2485390"/>
            <wp:effectExtent l="0" t="0" r="0" b="0"/>
            <wp:wrapTight wrapText="bothSides">
              <wp:wrapPolygon edited="0">
                <wp:start x="0" y="0"/>
                <wp:lineTo x="0" y="21357"/>
                <wp:lineTo x="21424" y="21357"/>
                <wp:lineTo x="21424" y="0"/>
                <wp:lineTo x="0" y="0"/>
              </wp:wrapPolygon>
            </wp:wrapTight>
            <wp:docPr id="123318206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4160" cy="2485390"/>
                    </a:xfrm>
                    <a:prstGeom prst="rect">
                      <a:avLst/>
                    </a:prstGeom>
                    <a:noFill/>
                    <a:ln>
                      <a:noFill/>
                    </a:ln>
                  </pic:spPr>
                </pic:pic>
              </a:graphicData>
            </a:graphic>
            <wp14:sizeRelH relativeFrom="page">
              <wp14:pctWidth>0</wp14:pctWidth>
            </wp14:sizeRelH>
            <wp14:sizeRelV relativeFrom="page">
              <wp14:pctHeight>0</wp14:pctHeight>
            </wp14:sizeRelV>
          </wp:anchor>
        </w:drawing>
      </w:r>
      <w:r w:rsidR="00FF5CFF" w:rsidRPr="00261972">
        <w:rPr>
          <w:rFonts w:asciiTheme="minorHAnsi" w:hAnsiTheme="minorHAnsi" w:cstheme="minorHAnsi"/>
          <w:b/>
          <w:bCs/>
          <w:sz w:val="32"/>
          <w:szCs w:val="32"/>
        </w:rPr>
        <w:t xml:space="preserve">DDLEGO24 Stavebnice magnetická </w:t>
      </w:r>
      <w:proofErr w:type="spellStart"/>
      <w:r w:rsidR="00FF5CFF" w:rsidRPr="00261972">
        <w:rPr>
          <w:rFonts w:asciiTheme="minorHAnsi" w:hAnsiTheme="minorHAnsi" w:cstheme="minorHAnsi"/>
          <w:b/>
          <w:bCs/>
          <w:sz w:val="32"/>
          <w:szCs w:val="32"/>
        </w:rPr>
        <w:t>Magnetic</w:t>
      </w:r>
      <w:proofErr w:type="spellEnd"/>
      <w:r w:rsidR="00FF5CFF" w:rsidRPr="00261972">
        <w:rPr>
          <w:rFonts w:asciiTheme="minorHAnsi" w:hAnsiTheme="minorHAnsi" w:cstheme="minorHAnsi"/>
          <w:b/>
          <w:bCs/>
          <w:sz w:val="32"/>
          <w:szCs w:val="32"/>
        </w:rPr>
        <w:t xml:space="preserve"> Lego 24 ks</w:t>
      </w:r>
      <w:r w:rsidRPr="00261972">
        <w:rPr>
          <w:rFonts w:asciiTheme="minorHAnsi" w:hAnsiTheme="minorHAnsi" w:cstheme="minorHAnsi"/>
          <w:b/>
          <w:bCs/>
          <w:sz w:val="32"/>
          <w:szCs w:val="32"/>
        </w:rPr>
        <w:br/>
      </w:r>
    </w:p>
    <w:p w14:paraId="2ADA23D0" w14:textId="2318274F" w:rsidR="00EE4370" w:rsidRPr="00261972" w:rsidRDefault="00EE4370" w:rsidP="00FF5CFF">
      <w:pPr>
        <w:pStyle w:val="Default"/>
        <w:rPr>
          <w:rFonts w:asciiTheme="minorHAnsi" w:hAnsiTheme="minorHAnsi" w:cstheme="minorHAnsi"/>
          <w:b/>
          <w:bCs/>
          <w:sz w:val="32"/>
          <w:szCs w:val="32"/>
        </w:rPr>
      </w:pPr>
      <w:r w:rsidRPr="00261972">
        <w:rPr>
          <w:rFonts w:asciiTheme="minorHAnsi" w:hAnsiTheme="minorHAnsi" w:cstheme="minorHAnsi"/>
          <w:b/>
          <w:bCs/>
          <w:sz w:val="32"/>
          <w:szCs w:val="32"/>
        </w:rPr>
        <w:br/>
      </w:r>
      <w:r w:rsidRPr="00261972">
        <w:rPr>
          <w:rFonts w:asciiTheme="minorHAnsi" w:hAnsiTheme="minorHAnsi" w:cstheme="minorHAnsi"/>
          <w:b/>
          <w:bCs/>
          <w:sz w:val="32"/>
          <w:szCs w:val="32"/>
        </w:rPr>
        <w:br/>
      </w:r>
    </w:p>
    <w:p w14:paraId="1BABA872" w14:textId="34A59A41" w:rsidR="00FF5CFF" w:rsidRPr="00261972" w:rsidRDefault="00FF5CFF" w:rsidP="00FF5CFF">
      <w:pPr>
        <w:pStyle w:val="Default"/>
        <w:rPr>
          <w:rFonts w:asciiTheme="minorHAnsi" w:hAnsiTheme="minorHAnsi" w:cstheme="minorHAnsi"/>
          <w:b/>
          <w:bCs/>
          <w:sz w:val="32"/>
          <w:szCs w:val="32"/>
        </w:rPr>
      </w:pPr>
      <w:r w:rsidRPr="00261972">
        <w:rPr>
          <w:rFonts w:asciiTheme="minorHAnsi" w:hAnsiTheme="minorHAnsi" w:cstheme="minorHAnsi"/>
          <w:b/>
          <w:bCs/>
          <w:sz w:val="32"/>
          <w:szCs w:val="32"/>
        </w:rPr>
        <w:br/>
      </w:r>
      <w:r w:rsidRPr="00261972">
        <w:rPr>
          <w:rFonts w:asciiTheme="minorHAnsi" w:hAnsiTheme="minorHAnsi" w:cstheme="minorHAnsi"/>
          <w:b/>
          <w:bCs/>
          <w:sz w:val="32"/>
          <w:szCs w:val="32"/>
        </w:rPr>
        <w:br/>
      </w:r>
      <w:r w:rsidRPr="00261972">
        <w:rPr>
          <w:rFonts w:asciiTheme="minorHAnsi" w:hAnsiTheme="minorHAnsi" w:cstheme="minorHAnsi"/>
          <w:b/>
          <w:bCs/>
          <w:sz w:val="32"/>
          <w:szCs w:val="32"/>
        </w:rPr>
        <w:br/>
      </w:r>
      <w:r w:rsidRPr="00261972">
        <w:rPr>
          <w:rFonts w:asciiTheme="minorHAnsi" w:hAnsiTheme="minorHAnsi" w:cstheme="minorHAnsi"/>
          <w:b/>
          <w:bCs/>
          <w:sz w:val="32"/>
          <w:szCs w:val="32"/>
        </w:rPr>
        <w:br/>
      </w:r>
      <w:r w:rsidRPr="00261972">
        <w:rPr>
          <w:rFonts w:asciiTheme="minorHAnsi" w:hAnsiTheme="minorHAnsi" w:cstheme="minorHAnsi"/>
          <w:b/>
          <w:bCs/>
          <w:sz w:val="32"/>
          <w:szCs w:val="32"/>
        </w:rPr>
        <w:br/>
      </w:r>
    </w:p>
    <w:p w14:paraId="3D687EB0" w14:textId="5C58056A" w:rsidR="00FC0E2F" w:rsidRPr="00261972" w:rsidRDefault="00FC0E2F" w:rsidP="00FF5CFF">
      <w:pPr>
        <w:pStyle w:val="Default"/>
        <w:rPr>
          <w:rFonts w:asciiTheme="minorHAnsi" w:hAnsiTheme="minorHAnsi" w:cstheme="minorHAnsi"/>
          <w:b/>
          <w:bCs/>
          <w:sz w:val="32"/>
          <w:szCs w:val="32"/>
        </w:rPr>
      </w:pPr>
    </w:p>
    <w:p w14:paraId="6524C37E" w14:textId="6AEA9D52" w:rsidR="00FC0E2F" w:rsidRPr="00261972" w:rsidRDefault="00FC0E2F" w:rsidP="00FF5CFF">
      <w:pPr>
        <w:pStyle w:val="Default"/>
        <w:rPr>
          <w:rFonts w:asciiTheme="minorHAnsi" w:hAnsiTheme="minorHAnsi" w:cstheme="minorHAnsi"/>
          <w:b/>
          <w:bCs/>
          <w:sz w:val="32"/>
          <w:szCs w:val="32"/>
        </w:rPr>
      </w:pPr>
    </w:p>
    <w:p w14:paraId="3A1881F1" w14:textId="753EFD9E" w:rsidR="00FC0E2F" w:rsidRPr="00261972" w:rsidRDefault="00FC0E2F" w:rsidP="00FF5CFF">
      <w:pPr>
        <w:pStyle w:val="Default"/>
        <w:rPr>
          <w:rFonts w:asciiTheme="minorHAnsi" w:hAnsiTheme="minorHAnsi" w:cstheme="minorHAnsi"/>
          <w:b/>
          <w:bCs/>
          <w:sz w:val="32"/>
          <w:szCs w:val="32"/>
        </w:rPr>
      </w:pPr>
    </w:p>
    <w:p w14:paraId="34462F49" w14:textId="1410AFD2" w:rsidR="00FC0E2F" w:rsidRPr="00261972" w:rsidRDefault="00FC0E2F" w:rsidP="00FF5CFF">
      <w:pPr>
        <w:pStyle w:val="Default"/>
        <w:rPr>
          <w:rFonts w:asciiTheme="minorHAnsi" w:hAnsiTheme="minorHAnsi" w:cstheme="minorHAnsi"/>
          <w:b/>
          <w:bCs/>
          <w:sz w:val="32"/>
          <w:szCs w:val="32"/>
        </w:rPr>
      </w:pPr>
    </w:p>
    <w:p w14:paraId="65FF15CF" w14:textId="499F43C3" w:rsidR="00FC0E2F" w:rsidRPr="00261972" w:rsidRDefault="00FC0E2F" w:rsidP="00FF5CFF">
      <w:pPr>
        <w:pStyle w:val="Default"/>
        <w:rPr>
          <w:rFonts w:asciiTheme="minorHAnsi" w:hAnsiTheme="minorHAnsi" w:cstheme="minorHAnsi"/>
          <w:b/>
          <w:bCs/>
          <w:sz w:val="32"/>
          <w:szCs w:val="32"/>
        </w:rPr>
      </w:pPr>
    </w:p>
    <w:p w14:paraId="76104E67" w14:textId="62D17D9D" w:rsidR="00EE4370" w:rsidRPr="00261972" w:rsidRDefault="00EE4370" w:rsidP="00261972">
      <w:pPr>
        <w:pStyle w:val="Default"/>
        <w:jc w:val="both"/>
        <w:rPr>
          <w:rFonts w:asciiTheme="minorHAnsi" w:hAnsiTheme="minorHAnsi" w:cstheme="minorHAnsi"/>
          <w:b/>
          <w:bCs/>
          <w:sz w:val="32"/>
          <w:szCs w:val="32"/>
        </w:rPr>
      </w:pPr>
      <w:r w:rsidRPr="00261972">
        <w:rPr>
          <w:rFonts w:asciiTheme="minorHAnsi" w:hAnsiTheme="minorHAnsi" w:cstheme="minorHAnsi"/>
          <w:sz w:val="28"/>
          <w:szCs w:val="28"/>
        </w:rPr>
        <w:t xml:space="preserve">V příručce je představena řada vzrušujících modelů, rozdělených do kategorií podle úrovně obtížnosti, od jednoduchých po složité. Na rozdíl od běžných návodů krok za krokem vás tyto modely vyzývají, abyste během stavby popustili uzdu své kreativitě. Tento přístup podporuje, jak zlepšit své dovednosti při řešení problémů. </w:t>
      </w:r>
    </w:p>
    <w:p w14:paraId="6A9CBB47" w14:textId="77777777" w:rsidR="00EE4370" w:rsidRPr="00261972" w:rsidRDefault="00EE4370" w:rsidP="00261972">
      <w:pPr>
        <w:pStyle w:val="Default"/>
        <w:jc w:val="both"/>
        <w:rPr>
          <w:rFonts w:asciiTheme="minorHAnsi" w:hAnsiTheme="minorHAnsi" w:cstheme="minorHAnsi"/>
          <w:sz w:val="28"/>
          <w:szCs w:val="28"/>
        </w:rPr>
      </w:pPr>
    </w:p>
    <w:p w14:paraId="19C9885C" w14:textId="05955D1D" w:rsidR="00EE4370" w:rsidRPr="00261972" w:rsidRDefault="00261972" w:rsidP="00261972">
      <w:pPr>
        <w:jc w:val="both"/>
        <w:rPr>
          <w:rFonts w:cstheme="minorHAnsi"/>
        </w:rPr>
      </w:pPr>
      <w:r w:rsidRPr="00261972">
        <w:rPr>
          <w:rFonts w:cstheme="minorHAnsi"/>
          <w:b/>
          <w:bCs/>
          <w:noProof/>
          <w:sz w:val="32"/>
          <w:szCs w:val="32"/>
        </w:rPr>
        <w:drawing>
          <wp:anchor distT="0" distB="0" distL="114300" distR="114300" simplePos="0" relativeHeight="251669504" behindDoc="1" locked="0" layoutInCell="1" allowOverlap="1" wp14:anchorId="56BEB9B2" wp14:editId="4E21D78F">
            <wp:simplePos x="0" y="0"/>
            <wp:positionH relativeFrom="margin">
              <wp:align>right</wp:align>
            </wp:positionH>
            <wp:positionV relativeFrom="paragraph">
              <wp:posOffset>1097915</wp:posOffset>
            </wp:positionV>
            <wp:extent cx="2575560" cy="1711325"/>
            <wp:effectExtent l="0" t="0" r="0" b="3175"/>
            <wp:wrapTight wrapText="bothSides">
              <wp:wrapPolygon edited="0">
                <wp:start x="0" y="0"/>
                <wp:lineTo x="0" y="21400"/>
                <wp:lineTo x="21408" y="21400"/>
                <wp:lineTo x="21408" y="0"/>
                <wp:lineTo x="0" y="0"/>
              </wp:wrapPolygon>
            </wp:wrapTight>
            <wp:docPr id="98040587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5560"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1972">
        <w:rPr>
          <w:rFonts w:cstheme="minorHAnsi"/>
          <w:b/>
          <w:bCs/>
          <w:noProof/>
          <w:sz w:val="32"/>
          <w:szCs w:val="32"/>
        </w:rPr>
        <w:drawing>
          <wp:anchor distT="0" distB="0" distL="114300" distR="114300" simplePos="0" relativeHeight="251671552" behindDoc="1" locked="0" layoutInCell="1" allowOverlap="1" wp14:anchorId="4EFABC19" wp14:editId="08647551">
            <wp:simplePos x="0" y="0"/>
            <wp:positionH relativeFrom="margin">
              <wp:posOffset>-635</wp:posOffset>
            </wp:positionH>
            <wp:positionV relativeFrom="paragraph">
              <wp:posOffset>1083310</wp:posOffset>
            </wp:positionV>
            <wp:extent cx="2861945" cy="1691640"/>
            <wp:effectExtent l="0" t="0" r="0" b="3810"/>
            <wp:wrapTight wrapText="bothSides">
              <wp:wrapPolygon edited="0">
                <wp:start x="0" y="0"/>
                <wp:lineTo x="0" y="21405"/>
                <wp:lineTo x="21423" y="21405"/>
                <wp:lineTo x="21423" y="0"/>
                <wp:lineTo x="0" y="0"/>
              </wp:wrapPolygon>
            </wp:wrapTight>
            <wp:docPr id="209248156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1945"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E4370" w:rsidRPr="00261972">
        <w:rPr>
          <w:rFonts w:cstheme="minorHAnsi"/>
          <w:sz w:val="28"/>
          <w:szCs w:val="28"/>
        </w:rPr>
        <w:t>Když se pustíte do svého stavebního projektu, neváhejte se inspirovat z poskytnutých fotografií, ale nebojte se co nejvíce využít svou kreativitu. Tato magnetická stavebnice je vzdělávací i zábavná a možnosti stavení jsou opravdu neomezené</w:t>
      </w:r>
      <w:r w:rsidR="00EE4370" w:rsidRPr="00261972">
        <w:rPr>
          <w:rFonts w:cstheme="minorHAnsi"/>
        </w:rPr>
        <w:t>.</w:t>
      </w:r>
    </w:p>
    <w:p w14:paraId="3114088C" w14:textId="310AC787" w:rsidR="00FC0E2F" w:rsidRPr="00261972" w:rsidRDefault="00FC0E2F" w:rsidP="00FF5CFF">
      <w:pPr>
        <w:pStyle w:val="Default"/>
        <w:rPr>
          <w:rFonts w:asciiTheme="minorHAnsi" w:hAnsiTheme="minorHAnsi" w:cstheme="minorHAnsi"/>
          <w:b/>
          <w:bCs/>
          <w:sz w:val="32"/>
          <w:szCs w:val="32"/>
        </w:rPr>
      </w:pPr>
    </w:p>
    <w:p w14:paraId="624529FA" w14:textId="57FE27D5" w:rsidR="00FC0E2F" w:rsidRPr="00261972" w:rsidRDefault="00261972" w:rsidP="00EE4370">
      <w:pPr>
        <w:pStyle w:val="Default"/>
        <w:rPr>
          <w:rFonts w:asciiTheme="minorHAnsi" w:hAnsiTheme="minorHAnsi" w:cstheme="minorHAnsi"/>
          <w:sz w:val="28"/>
          <w:szCs w:val="28"/>
        </w:rPr>
      </w:pPr>
      <w:r w:rsidRPr="00261972">
        <w:rPr>
          <w:rFonts w:asciiTheme="minorHAnsi" w:hAnsiTheme="minorHAnsi" w:cstheme="minorHAnsi"/>
          <w:sz w:val="28"/>
          <w:szCs w:val="28"/>
        </w:rPr>
        <w:t>Balení obsahuje 24 kusů dlaždic, 20 ks lego kostiček, 1ks pytlíček</w:t>
      </w:r>
    </w:p>
    <w:p w14:paraId="34E03FCF" w14:textId="77777777" w:rsidR="00261972" w:rsidRDefault="00FF5CFF" w:rsidP="00FC0E2F">
      <w:pPr>
        <w:jc w:val="both"/>
        <w:rPr>
          <w:rFonts w:cstheme="minorHAnsi"/>
          <w:b/>
          <w:bCs/>
          <w:sz w:val="32"/>
          <w:szCs w:val="32"/>
        </w:rPr>
      </w:pPr>
      <w:r w:rsidRPr="00261972">
        <w:rPr>
          <w:rFonts w:cstheme="minorHAnsi"/>
        </w:rPr>
        <w:br/>
      </w:r>
      <w:r w:rsidRPr="00261972">
        <w:rPr>
          <w:rFonts w:cstheme="minorHAnsi"/>
        </w:rPr>
        <w:br/>
      </w:r>
    </w:p>
    <w:p w14:paraId="4EF4D3DE" w14:textId="77777777" w:rsidR="00261972" w:rsidRDefault="00261972" w:rsidP="00FC0E2F">
      <w:pPr>
        <w:jc w:val="both"/>
        <w:rPr>
          <w:rFonts w:cstheme="minorHAnsi"/>
          <w:b/>
          <w:bCs/>
          <w:sz w:val="32"/>
          <w:szCs w:val="32"/>
        </w:rPr>
      </w:pPr>
    </w:p>
    <w:p w14:paraId="4A3F1383" w14:textId="7D3AAC67" w:rsidR="00261972" w:rsidRDefault="00FF5CFF" w:rsidP="00FC0E2F">
      <w:pPr>
        <w:jc w:val="both"/>
        <w:rPr>
          <w:rFonts w:cstheme="minorHAnsi"/>
          <w:b/>
          <w:bCs/>
          <w:sz w:val="32"/>
          <w:szCs w:val="32"/>
        </w:rPr>
      </w:pPr>
      <w:r w:rsidRPr="00261972">
        <w:rPr>
          <w:rFonts w:cstheme="minorHAnsi"/>
          <w:b/>
          <w:bCs/>
          <w:sz w:val="32"/>
          <w:szCs w:val="32"/>
        </w:rPr>
        <w:lastRenderedPageBreak/>
        <w:t xml:space="preserve">DD121 Stavebnice magnetická </w:t>
      </w:r>
      <w:proofErr w:type="spellStart"/>
      <w:r w:rsidRPr="00261972">
        <w:rPr>
          <w:rFonts w:cstheme="minorHAnsi"/>
          <w:b/>
          <w:bCs/>
          <w:sz w:val="32"/>
          <w:szCs w:val="32"/>
        </w:rPr>
        <w:t>Magnetic</w:t>
      </w:r>
      <w:proofErr w:type="spellEnd"/>
      <w:r w:rsidRPr="00261972">
        <w:rPr>
          <w:rFonts w:cstheme="minorHAnsi"/>
          <w:b/>
          <w:bCs/>
          <w:sz w:val="32"/>
          <w:szCs w:val="32"/>
        </w:rPr>
        <w:t xml:space="preserve"> Závodní dráha 121 ks</w:t>
      </w:r>
    </w:p>
    <w:p w14:paraId="7CCF8771" w14:textId="1FE9DAE2" w:rsidR="00FF5CFF" w:rsidRPr="00261972" w:rsidRDefault="00261972" w:rsidP="00FC0E2F">
      <w:pPr>
        <w:jc w:val="both"/>
        <w:rPr>
          <w:rFonts w:cstheme="minorHAnsi"/>
          <w:b/>
          <w:bCs/>
          <w:sz w:val="32"/>
          <w:szCs w:val="32"/>
        </w:rPr>
      </w:pPr>
      <w:r w:rsidRPr="00261972">
        <w:rPr>
          <w:rFonts w:cstheme="minorHAnsi"/>
          <w:noProof/>
        </w:rPr>
        <w:drawing>
          <wp:anchor distT="0" distB="0" distL="114300" distR="114300" simplePos="0" relativeHeight="251663360" behindDoc="1" locked="0" layoutInCell="1" allowOverlap="1" wp14:anchorId="60C02074" wp14:editId="2D9B9635">
            <wp:simplePos x="0" y="0"/>
            <wp:positionH relativeFrom="column">
              <wp:posOffset>1439545</wp:posOffset>
            </wp:positionH>
            <wp:positionV relativeFrom="paragraph">
              <wp:posOffset>12065</wp:posOffset>
            </wp:positionV>
            <wp:extent cx="2979420" cy="2488565"/>
            <wp:effectExtent l="0" t="0" r="0" b="6985"/>
            <wp:wrapTight wrapText="bothSides">
              <wp:wrapPolygon edited="0">
                <wp:start x="0" y="0"/>
                <wp:lineTo x="0" y="21495"/>
                <wp:lineTo x="21407" y="21495"/>
                <wp:lineTo x="21407" y="0"/>
                <wp:lineTo x="0" y="0"/>
              </wp:wrapPolygon>
            </wp:wrapTight>
            <wp:docPr id="83366058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60580" name=""/>
                    <pic:cNvPicPr/>
                  </pic:nvPicPr>
                  <pic:blipFill>
                    <a:blip r:embed="rId10">
                      <a:extLst>
                        <a:ext uri="{28A0092B-C50C-407E-A947-70E740481C1C}">
                          <a14:useLocalDpi xmlns:a14="http://schemas.microsoft.com/office/drawing/2010/main" val="0"/>
                        </a:ext>
                      </a:extLst>
                    </a:blip>
                    <a:stretch>
                      <a:fillRect/>
                    </a:stretch>
                  </pic:blipFill>
                  <pic:spPr>
                    <a:xfrm>
                      <a:off x="0" y="0"/>
                      <a:ext cx="2979420" cy="2488565"/>
                    </a:xfrm>
                    <a:prstGeom prst="rect">
                      <a:avLst/>
                    </a:prstGeom>
                  </pic:spPr>
                </pic:pic>
              </a:graphicData>
            </a:graphic>
            <wp14:sizeRelH relativeFrom="page">
              <wp14:pctWidth>0</wp14:pctWidth>
            </wp14:sizeRelH>
            <wp14:sizeRelV relativeFrom="page">
              <wp14:pctHeight>0</wp14:pctHeight>
            </wp14:sizeRelV>
          </wp:anchor>
        </w:drawing>
      </w:r>
      <w:r w:rsidR="00FF5CFF" w:rsidRPr="00261972">
        <w:rPr>
          <w:rFonts w:cstheme="minorHAnsi"/>
          <w:b/>
          <w:bCs/>
          <w:sz w:val="32"/>
          <w:szCs w:val="32"/>
        </w:rPr>
        <w:br/>
      </w:r>
    </w:p>
    <w:p w14:paraId="285DC01A" w14:textId="6408EC6F" w:rsidR="00FF5CFF" w:rsidRPr="00261972" w:rsidRDefault="00FF5CFF" w:rsidP="00FF5CFF">
      <w:pPr>
        <w:rPr>
          <w:rFonts w:cstheme="minorHAnsi"/>
          <w:sz w:val="24"/>
          <w:szCs w:val="24"/>
        </w:rPr>
      </w:pPr>
    </w:p>
    <w:p w14:paraId="13141A04" w14:textId="5E902892" w:rsidR="00FF5CFF" w:rsidRPr="00261972" w:rsidRDefault="00FF5CFF" w:rsidP="00FF5CFF">
      <w:pPr>
        <w:rPr>
          <w:rFonts w:cstheme="minorHAnsi"/>
          <w:sz w:val="24"/>
          <w:szCs w:val="24"/>
        </w:rPr>
      </w:pPr>
    </w:p>
    <w:p w14:paraId="21E84F62" w14:textId="77777777" w:rsidR="00FF5CFF" w:rsidRPr="00261972" w:rsidRDefault="00FF5CFF" w:rsidP="00FF5CFF">
      <w:pPr>
        <w:rPr>
          <w:rFonts w:cstheme="minorHAnsi"/>
          <w:sz w:val="24"/>
          <w:szCs w:val="24"/>
        </w:rPr>
      </w:pPr>
    </w:p>
    <w:p w14:paraId="19CC53A7" w14:textId="77777777" w:rsidR="00FF5CFF" w:rsidRPr="00261972" w:rsidRDefault="00FF5CFF" w:rsidP="00FF5CFF">
      <w:pPr>
        <w:rPr>
          <w:rFonts w:cstheme="minorHAnsi"/>
          <w:sz w:val="24"/>
          <w:szCs w:val="24"/>
        </w:rPr>
      </w:pPr>
    </w:p>
    <w:p w14:paraId="1AF164C7" w14:textId="77777777" w:rsidR="00FF5CFF" w:rsidRPr="00261972" w:rsidRDefault="00FF5CFF" w:rsidP="00FF5CFF">
      <w:pPr>
        <w:rPr>
          <w:rFonts w:cstheme="minorHAnsi"/>
          <w:sz w:val="24"/>
          <w:szCs w:val="24"/>
        </w:rPr>
      </w:pPr>
    </w:p>
    <w:p w14:paraId="453A3AC7" w14:textId="77777777" w:rsidR="00FF5CFF" w:rsidRPr="00261972" w:rsidRDefault="00FF5CFF" w:rsidP="00FF5CFF">
      <w:pPr>
        <w:rPr>
          <w:rFonts w:cstheme="minorHAnsi"/>
          <w:sz w:val="24"/>
          <w:szCs w:val="24"/>
        </w:rPr>
      </w:pPr>
    </w:p>
    <w:p w14:paraId="6F6FAFD2" w14:textId="77777777" w:rsidR="00FF5CFF" w:rsidRPr="00261972" w:rsidRDefault="00FF5CFF" w:rsidP="00FF5CFF">
      <w:pPr>
        <w:rPr>
          <w:rFonts w:cstheme="minorHAnsi"/>
          <w:sz w:val="24"/>
          <w:szCs w:val="24"/>
        </w:rPr>
      </w:pPr>
    </w:p>
    <w:p w14:paraId="139C84E8" w14:textId="77777777" w:rsidR="00FF5CFF" w:rsidRPr="00261972" w:rsidRDefault="00FF5CFF" w:rsidP="00FF5CFF">
      <w:pPr>
        <w:rPr>
          <w:rFonts w:cstheme="minorHAnsi"/>
          <w:sz w:val="24"/>
          <w:szCs w:val="24"/>
        </w:rPr>
      </w:pPr>
    </w:p>
    <w:p w14:paraId="10CDE591" w14:textId="77777777" w:rsidR="00FF5CFF" w:rsidRPr="00261972" w:rsidRDefault="00FF5CFF" w:rsidP="00FF5CFF">
      <w:pPr>
        <w:spacing w:after="0" w:line="240" w:lineRule="auto"/>
        <w:jc w:val="both"/>
        <w:rPr>
          <w:rFonts w:cstheme="minorHAnsi"/>
          <w:sz w:val="28"/>
          <w:szCs w:val="28"/>
        </w:rPr>
      </w:pPr>
      <w:r w:rsidRPr="00261972">
        <w:rPr>
          <w:rFonts w:cstheme="minorHAnsi"/>
          <w:sz w:val="28"/>
          <w:szCs w:val="28"/>
        </w:rPr>
        <w:t xml:space="preserve">Netradiční závodní dráha z magnetických kostek. Děti mohou stavět pokaždé jiný okruh a užijí si tak nekonečnou zábavu. Zároveň lze magnetickou dráhu kombinovat s dalšími magnetickými stavebnicemi, takže děti mohou vytvářet rozlehlé cesty, města nebo závodní okruhy. Součástí balení je kromě různých zatáček, rovinek značek, také autíčko. Magnetickou dráhu využijete samostatně, ale jedná se zároveň o skvělý doplněk pro milovníky magnetických stavebnic. </w:t>
      </w:r>
    </w:p>
    <w:p w14:paraId="45ECAC31" w14:textId="77777777" w:rsidR="00FF5CFF" w:rsidRPr="00261972" w:rsidRDefault="00FF5CFF" w:rsidP="00FF5CFF">
      <w:pPr>
        <w:spacing w:after="0" w:line="240" w:lineRule="auto"/>
        <w:jc w:val="both"/>
        <w:rPr>
          <w:rFonts w:cstheme="minorHAnsi"/>
          <w:sz w:val="28"/>
          <w:szCs w:val="28"/>
        </w:rPr>
      </w:pPr>
    </w:p>
    <w:p w14:paraId="2396A1D7" w14:textId="77777777" w:rsidR="00FF5CFF" w:rsidRPr="00261972" w:rsidRDefault="00FF5CFF" w:rsidP="00FF5CFF">
      <w:pPr>
        <w:spacing w:after="0" w:line="240" w:lineRule="auto"/>
        <w:jc w:val="both"/>
        <w:rPr>
          <w:rFonts w:cstheme="minorHAnsi"/>
          <w:sz w:val="28"/>
          <w:szCs w:val="28"/>
        </w:rPr>
      </w:pPr>
      <w:r w:rsidRPr="00261972">
        <w:rPr>
          <w:rFonts w:cstheme="minorHAnsi"/>
          <w:sz w:val="28"/>
          <w:szCs w:val="28"/>
        </w:rPr>
        <w:t xml:space="preserve">Magnetická dráha rozvíjí jemnou motoriku, podporuje kreativitu a zabaví děti na dlouhé hodiny. Čím je dítě starší a zkušenější, tím propracovanější okruhy je schopné stavět. Z počátku jsou to spíše jednoduché obvody, postupně se ale úroveň zvyšuje. Pokud navíc přidáte kostky z magnetické stavebnice, možnosti se znásobí. </w:t>
      </w:r>
    </w:p>
    <w:p w14:paraId="0F5C32ED" w14:textId="77777777" w:rsidR="00FF5CFF" w:rsidRPr="00261972" w:rsidRDefault="00FF5CFF" w:rsidP="00FF5CFF">
      <w:pPr>
        <w:spacing w:after="0" w:line="240" w:lineRule="auto"/>
        <w:jc w:val="both"/>
        <w:rPr>
          <w:rFonts w:cstheme="minorHAnsi"/>
          <w:sz w:val="28"/>
          <w:szCs w:val="28"/>
        </w:rPr>
      </w:pPr>
    </w:p>
    <w:p w14:paraId="5F1A64DE" w14:textId="77777777" w:rsidR="00FF5CFF" w:rsidRPr="00261972" w:rsidRDefault="00FF5CFF" w:rsidP="00FF5CFF">
      <w:pPr>
        <w:spacing w:after="0" w:line="240" w:lineRule="auto"/>
        <w:jc w:val="both"/>
        <w:rPr>
          <w:rFonts w:cstheme="minorHAnsi"/>
          <w:sz w:val="28"/>
          <w:szCs w:val="28"/>
        </w:rPr>
      </w:pPr>
      <w:r w:rsidRPr="00261972">
        <w:rPr>
          <w:rFonts w:cstheme="minorHAnsi"/>
          <w:sz w:val="28"/>
          <w:szCs w:val="28"/>
        </w:rPr>
        <w:t>Balení obsahuje 121 ks.</w:t>
      </w:r>
    </w:p>
    <w:p w14:paraId="129C9063" w14:textId="77777777" w:rsidR="00FF5CFF" w:rsidRPr="00261972" w:rsidRDefault="00FF5CFF" w:rsidP="00FF5CFF">
      <w:pPr>
        <w:spacing w:after="0" w:line="240" w:lineRule="auto"/>
        <w:jc w:val="both"/>
        <w:rPr>
          <w:rFonts w:cstheme="minorHAnsi"/>
          <w:sz w:val="28"/>
          <w:szCs w:val="28"/>
        </w:rPr>
      </w:pPr>
    </w:p>
    <w:p w14:paraId="2BAE5402" w14:textId="48B09059" w:rsidR="00FF5CFF" w:rsidRPr="00261972" w:rsidRDefault="00FF5CFF" w:rsidP="00FF5CFF">
      <w:pPr>
        <w:spacing w:after="0" w:line="240" w:lineRule="auto"/>
        <w:rPr>
          <w:rFonts w:cstheme="minorHAnsi"/>
          <w:sz w:val="28"/>
          <w:szCs w:val="28"/>
        </w:rPr>
      </w:pPr>
      <w:r w:rsidRPr="00261972">
        <w:rPr>
          <w:rFonts w:cstheme="minorHAnsi"/>
          <w:sz w:val="28"/>
          <w:szCs w:val="28"/>
        </w:rPr>
        <w:t>Nechte se překvapit, jak lze kombinovat tuto stavebnici do 3D objektů.</w:t>
      </w:r>
      <w:r w:rsidR="00261972">
        <w:rPr>
          <w:rFonts w:cstheme="minorHAnsi"/>
          <w:sz w:val="28"/>
          <w:szCs w:val="28"/>
        </w:rPr>
        <w:t xml:space="preserve"> </w:t>
      </w:r>
      <w:r w:rsidRPr="00261972">
        <w:rPr>
          <w:rFonts w:cstheme="minorHAnsi"/>
          <w:sz w:val="28"/>
          <w:szCs w:val="28"/>
        </w:rPr>
        <w:t>Navrhněte a postavte z magnetické stavebnice stovky nápadů pro závodní dráhu.</w:t>
      </w:r>
    </w:p>
    <w:p w14:paraId="14823B16" w14:textId="77777777" w:rsidR="00FF5CFF" w:rsidRPr="00261972" w:rsidRDefault="00FF5CFF" w:rsidP="00FF5CFF">
      <w:pPr>
        <w:spacing w:after="0" w:line="240" w:lineRule="auto"/>
        <w:rPr>
          <w:rFonts w:cstheme="minorHAnsi"/>
          <w:sz w:val="28"/>
          <w:szCs w:val="28"/>
        </w:rPr>
      </w:pPr>
    </w:p>
    <w:p w14:paraId="1333534E" w14:textId="3D99C817" w:rsidR="00FF5CFF" w:rsidRPr="00261972" w:rsidRDefault="00FF5CFF" w:rsidP="00FF5CFF">
      <w:pPr>
        <w:spacing w:after="0" w:line="240" w:lineRule="auto"/>
        <w:rPr>
          <w:rFonts w:cstheme="minorHAnsi"/>
          <w:sz w:val="28"/>
          <w:szCs w:val="28"/>
        </w:rPr>
      </w:pPr>
    </w:p>
    <w:p w14:paraId="00D5453D" w14:textId="73347401" w:rsidR="00FF5CFF" w:rsidRPr="00261972" w:rsidRDefault="00FF5CFF" w:rsidP="00FF5CFF">
      <w:pPr>
        <w:rPr>
          <w:rFonts w:cstheme="minorHAnsi"/>
          <w:sz w:val="24"/>
          <w:szCs w:val="24"/>
        </w:rPr>
      </w:pPr>
    </w:p>
    <w:p w14:paraId="25E1C6AA" w14:textId="7B588A85" w:rsidR="00065D19" w:rsidRPr="00261972" w:rsidRDefault="00065D19" w:rsidP="00065D19">
      <w:pPr>
        <w:rPr>
          <w:rFonts w:cstheme="minorHAnsi"/>
          <w:sz w:val="24"/>
          <w:szCs w:val="24"/>
        </w:rPr>
      </w:pPr>
    </w:p>
    <w:p w14:paraId="4A315D2D" w14:textId="0260EFC0" w:rsidR="00065D19" w:rsidRPr="00261972" w:rsidRDefault="00261972" w:rsidP="00065D19">
      <w:pPr>
        <w:rPr>
          <w:rFonts w:cstheme="minorHAnsi"/>
          <w:sz w:val="24"/>
          <w:szCs w:val="24"/>
        </w:rPr>
      </w:pPr>
      <w:r w:rsidRPr="00261972">
        <w:rPr>
          <w:rFonts w:cstheme="minorHAnsi"/>
          <w:noProof/>
        </w:rPr>
        <w:lastRenderedPageBreak/>
        <w:drawing>
          <wp:anchor distT="0" distB="0" distL="114300" distR="114300" simplePos="0" relativeHeight="251665408" behindDoc="1" locked="0" layoutInCell="1" allowOverlap="1" wp14:anchorId="78134ACC" wp14:editId="606EC175">
            <wp:simplePos x="0" y="0"/>
            <wp:positionH relativeFrom="margin">
              <wp:posOffset>1096645</wp:posOffset>
            </wp:positionH>
            <wp:positionV relativeFrom="paragraph">
              <wp:posOffset>0</wp:posOffset>
            </wp:positionV>
            <wp:extent cx="3291205" cy="3947795"/>
            <wp:effectExtent l="0" t="0" r="4445" b="0"/>
            <wp:wrapTight wrapText="bothSides">
              <wp:wrapPolygon edited="0">
                <wp:start x="0" y="0"/>
                <wp:lineTo x="0" y="21471"/>
                <wp:lineTo x="21504" y="21471"/>
                <wp:lineTo x="21504" y="0"/>
                <wp:lineTo x="0" y="0"/>
              </wp:wrapPolygon>
            </wp:wrapTight>
            <wp:docPr id="6120087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0872" name=""/>
                    <pic:cNvPicPr/>
                  </pic:nvPicPr>
                  <pic:blipFill>
                    <a:blip r:embed="rId11">
                      <a:extLst>
                        <a:ext uri="{28A0092B-C50C-407E-A947-70E740481C1C}">
                          <a14:useLocalDpi xmlns:a14="http://schemas.microsoft.com/office/drawing/2010/main" val="0"/>
                        </a:ext>
                      </a:extLst>
                    </a:blip>
                    <a:stretch>
                      <a:fillRect/>
                    </a:stretch>
                  </pic:blipFill>
                  <pic:spPr>
                    <a:xfrm>
                      <a:off x="0" y="0"/>
                      <a:ext cx="3291205" cy="3947795"/>
                    </a:xfrm>
                    <a:prstGeom prst="rect">
                      <a:avLst/>
                    </a:prstGeom>
                  </pic:spPr>
                </pic:pic>
              </a:graphicData>
            </a:graphic>
            <wp14:sizeRelH relativeFrom="page">
              <wp14:pctWidth>0</wp14:pctWidth>
            </wp14:sizeRelH>
            <wp14:sizeRelV relativeFrom="page">
              <wp14:pctHeight>0</wp14:pctHeight>
            </wp14:sizeRelV>
          </wp:anchor>
        </w:drawing>
      </w:r>
    </w:p>
    <w:p w14:paraId="6EAEC5CC" w14:textId="45F04076" w:rsidR="00065D19" w:rsidRPr="00261972" w:rsidRDefault="00065D19" w:rsidP="00065D19">
      <w:pPr>
        <w:rPr>
          <w:rFonts w:cstheme="minorHAnsi"/>
          <w:sz w:val="24"/>
          <w:szCs w:val="24"/>
        </w:rPr>
      </w:pPr>
    </w:p>
    <w:p w14:paraId="599ED8B1" w14:textId="27D2BD3F" w:rsidR="00065D19" w:rsidRPr="00261972" w:rsidRDefault="00065D19" w:rsidP="00065D19">
      <w:pPr>
        <w:rPr>
          <w:rFonts w:cstheme="minorHAnsi"/>
          <w:sz w:val="24"/>
          <w:szCs w:val="24"/>
        </w:rPr>
      </w:pPr>
    </w:p>
    <w:p w14:paraId="1AF81874" w14:textId="2E66FCD2" w:rsidR="00065D19" w:rsidRPr="00261972" w:rsidRDefault="00065D19" w:rsidP="00065D19">
      <w:pPr>
        <w:rPr>
          <w:rFonts w:cstheme="minorHAnsi"/>
          <w:sz w:val="24"/>
          <w:szCs w:val="24"/>
        </w:rPr>
      </w:pPr>
    </w:p>
    <w:p w14:paraId="2AF51519" w14:textId="77777777" w:rsidR="00065D19" w:rsidRPr="00261972" w:rsidRDefault="00065D19" w:rsidP="00065D19">
      <w:pPr>
        <w:rPr>
          <w:rFonts w:cstheme="minorHAnsi"/>
          <w:sz w:val="24"/>
          <w:szCs w:val="24"/>
        </w:rPr>
      </w:pPr>
    </w:p>
    <w:p w14:paraId="39EFE45A" w14:textId="4201EB7E" w:rsidR="00065D19" w:rsidRPr="00261972" w:rsidRDefault="00065D19" w:rsidP="00065D19">
      <w:pPr>
        <w:rPr>
          <w:rFonts w:cstheme="minorHAnsi"/>
          <w:sz w:val="24"/>
          <w:szCs w:val="24"/>
        </w:rPr>
      </w:pPr>
    </w:p>
    <w:p w14:paraId="0E645B21" w14:textId="7FADED81" w:rsidR="00065D19" w:rsidRPr="00261972" w:rsidRDefault="00065D19" w:rsidP="00065D19">
      <w:pPr>
        <w:rPr>
          <w:rFonts w:cstheme="minorHAnsi"/>
          <w:sz w:val="24"/>
          <w:szCs w:val="24"/>
        </w:rPr>
      </w:pPr>
    </w:p>
    <w:p w14:paraId="010243CB" w14:textId="7AC7D744" w:rsidR="00261972" w:rsidRPr="00261972" w:rsidRDefault="00261972" w:rsidP="00065D19">
      <w:pPr>
        <w:rPr>
          <w:rFonts w:cstheme="minorHAnsi"/>
          <w:b/>
          <w:bCs/>
          <w:sz w:val="32"/>
          <w:szCs w:val="32"/>
        </w:rPr>
      </w:pPr>
    </w:p>
    <w:p w14:paraId="5097BCE9" w14:textId="77777777" w:rsidR="00261972" w:rsidRPr="00261972" w:rsidRDefault="00261972" w:rsidP="00065D19">
      <w:pPr>
        <w:rPr>
          <w:rFonts w:cstheme="minorHAnsi"/>
          <w:b/>
          <w:bCs/>
          <w:sz w:val="32"/>
          <w:szCs w:val="32"/>
        </w:rPr>
      </w:pPr>
    </w:p>
    <w:p w14:paraId="235238CA" w14:textId="00B5526C" w:rsidR="00261972" w:rsidRPr="00261972" w:rsidRDefault="00261972" w:rsidP="00065D19">
      <w:pPr>
        <w:rPr>
          <w:rFonts w:cstheme="minorHAnsi"/>
          <w:b/>
          <w:bCs/>
          <w:sz w:val="32"/>
          <w:szCs w:val="32"/>
        </w:rPr>
      </w:pPr>
    </w:p>
    <w:p w14:paraId="15906AC8" w14:textId="1F2613FC" w:rsidR="00261972" w:rsidRPr="00261972" w:rsidRDefault="00261972" w:rsidP="00065D19">
      <w:pPr>
        <w:rPr>
          <w:rFonts w:cstheme="minorHAnsi"/>
          <w:b/>
          <w:bCs/>
          <w:sz w:val="32"/>
          <w:szCs w:val="32"/>
        </w:rPr>
      </w:pPr>
    </w:p>
    <w:p w14:paraId="7255194C" w14:textId="542019E7" w:rsidR="00261972" w:rsidRPr="00261972" w:rsidRDefault="00261972" w:rsidP="00065D19">
      <w:pPr>
        <w:rPr>
          <w:rFonts w:cstheme="minorHAnsi"/>
          <w:b/>
          <w:bCs/>
          <w:sz w:val="32"/>
          <w:szCs w:val="32"/>
        </w:rPr>
      </w:pPr>
    </w:p>
    <w:p w14:paraId="4D8FFCE2" w14:textId="2B96E5B7" w:rsidR="00261972" w:rsidRPr="00261972" w:rsidRDefault="00261972" w:rsidP="00065D19">
      <w:pPr>
        <w:rPr>
          <w:rFonts w:cstheme="minorHAnsi"/>
          <w:b/>
          <w:bCs/>
          <w:sz w:val="32"/>
          <w:szCs w:val="32"/>
        </w:rPr>
      </w:pPr>
    </w:p>
    <w:p w14:paraId="21A8A382" w14:textId="421EC226" w:rsidR="00261972" w:rsidRPr="00261972" w:rsidRDefault="00261972" w:rsidP="00065D19">
      <w:pPr>
        <w:rPr>
          <w:rFonts w:cstheme="minorHAnsi"/>
          <w:b/>
          <w:bCs/>
          <w:sz w:val="32"/>
          <w:szCs w:val="32"/>
        </w:rPr>
      </w:pPr>
    </w:p>
    <w:p w14:paraId="0A841FFD" w14:textId="1C619B57" w:rsidR="00D17DD0" w:rsidRDefault="005C0505" w:rsidP="005C0505">
      <w:pPr>
        <w:jc w:val="center"/>
        <w:rPr>
          <w:rFonts w:cstheme="minorHAnsi"/>
          <w:b/>
          <w:bCs/>
          <w:sz w:val="32"/>
          <w:szCs w:val="32"/>
        </w:rPr>
      </w:pPr>
      <w:r w:rsidRPr="005C0505">
        <w:rPr>
          <w:rFonts w:cstheme="minorHAnsi"/>
          <w:b/>
          <w:bCs/>
          <w:sz w:val="32"/>
          <w:szCs w:val="32"/>
        </w:rPr>
        <w:t>DDDINO30</w:t>
      </w:r>
      <w:r w:rsidR="00D17DD0" w:rsidRPr="00D17DD0">
        <w:rPr>
          <w:noProof/>
        </w:rPr>
        <w:drawing>
          <wp:anchor distT="0" distB="0" distL="114300" distR="114300" simplePos="0" relativeHeight="251673600" behindDoc="1" locked="0" layoutInCell="1" allowOverlap="1" wp14:anchorId="0A9CA52A" wp14:editId="1FBFCBB8">
            <wp:simplePos x="0" y="0"/>
            <wp:positionH relativeFrom="column">
              <wp:posOffset>-236855</wp:posOffset>
            </wp:positionH>
            <wp:positionV relativeFrom="paragraph">
              <wp:posOffset>286385</wp:posOffset>
            </wp:positionV>
            <wp:extent cx="2636520" cy="2636520"/>
            <wp:effectExtent l="0" t="0" r="0" b="0"/>
            <wp:wrapTight wrapText="bothSides">
              <wp:wrapPolygon edited="0">
                <wp:start x="0" y="0"/>
                <wp:lineTo x="0" y="21382"/>
                <wp:lineTo x="21382" y="21382"/>
                <wp:lineTo x="21382" y="0"/>
                <wp:lineTo x="0" y="0"/>
              </wp:wrapPolygon>
            </wp:wrapTight>
            <wp:docPr id="159210389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6520" cy="2636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sz w:val="32"/>
          <w:szCs w:val="32"/>
        </w:rPr>
        <w:t xml:space="preserve"> </w:t>
      </w:r>
      <w:r w:rsidR="00065D19" w:rsidRPr="00261972">
        <w:rPr>
          <w:rFonts w:cstheme="minorHAnsi"/>
          <w:b/>
          <w:bCs/>
          <w:sz w:val="32"/>
          <w:szCs w:val="32"/>
        </w:rPr>
        <w:t xml:space="preserve">Stavebnice magnetická </w:t>
      </w:r>
      <w:proofErr w:type="spellStart"/>
      <w:r w:rsidR="00065D19" w:rsidRPr="00261972">
        <w:rPr>
          <w:rFonts w:cstheme="minorHAnsi"/>
          <w:b/>
          <w:bCs/>
          <w:sz w:val="32"/>
          <w:szCs w:val="32"/>
        </w:rPr>
        <w:t>Magnetic</w:t>
      </w:r>
      <w:proofErr w:type="spellEnd"/>
      <w:r w:rsidR="00065D19" w:rsidRPr="00261972">
        <w:rPr>
          <w:rFonts w:cstheme="minorHAnsi"/>
          <w:b/>
          <w:bCs/>
          <w:sz w:val="32"/>
          <w:szCs w:val="32"/>
        </w:rPr>
        <w:t xml:space="preserve"> Dinosaurus 30 ks</w:t>
      </w:r>
    </w:p>
    <w:p w14:paraId="2D7F173F" w14:textId="63DB2FED" w:rsidR="00D17DD0" w:rsidRDefault="00D17DD0" w:rsidP="00D17DD0">
      <w:pPr>
        <w:jc w:val="both"/>
        <w:rPr>
          <w:rFonts w:cstheme="minorHAnsi"/>
          <w:sz w:val="28"/>
          <w:szCs w:val="28"/>
        </w:rPr>
      </w:pPr>
      <w:r w:rsidRPr="00D17DD0">
        <w:rPr>
          <w:rFonts w:cstheme="minorHAnsi"/>
          <w:b/>
          <w:bCs/>
          <w:sz w:val="32"/>
          <w:szCs w:val="32"/>
        </w:rPr>
        <w:drawing>
          <wp:anchor distT="0" distB="0" distL="114300" distR="114300" simplePos="0" relativeHeight="251674624" behindDoc="1" locked="0" layoutInCell="1" allowOverlap="1" wp14:anchorId="0204A3C5" wp14:editId="086EDA77">
            <wp:simplePos x="0" y="0"/>
            <wp:positionH relativeFrom="column">
              <wp:posOffset>2605405</wp:posOffset>
            </wp:positionH>
            <wp:positionV relativeFrom="paragraph">
              <wp:posOffset>10795</wp:posOffset>
            </wp:positionV>
            <wp:extent cx="2644140" cy="2644140"/>
            <wp:effectExtent l="0" t="0" r="3810" b="3810"/>
            <wp:wrapTight wrapText="bothSides">
              <wp:wrapPolygon edited="0">
                <wp:start x="0" y="0"/>
                <wp:lineTo x="0" y="21476"/>
                <wp:lineTo x="21476" y="21476"/>
                <wp:lineTo x="21476" y="0"/>
                <wp:lineTo x="0" y="0"/>
              </wp:wrapPolygon>
            </wp:wrapTight>
            <wp:docPr id="175346895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4140" cy="2644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48843" w14:textId="3ED3BC0A" w:rsidR="00D17DD0" w:rsidRDefault="00D17DD0" w:rsidP="00D17DD0">
      <w:pPr>
        <w:jc w:val="both"/>
        <w:rPr>
          <w:rFonts w:cstheme="minorHAnsi"/>
          <w:sz w:val="28"/>
          <w:szCs w:val="28"/>
        </w:rPr>
      </w:pPr>
    </w:p>
    <w:p w14:paraId="74AAACB1" w14:textId="77777777" w:rsidR="00D17DD0" w:rsidRDefault="00D17DD0" w:rsidP="00D17DD0">
      <w:pPr>
        <w:jc w:val="both"/>
        <w:rPr>
          <w:rFonts w:cstheme="minorHAnsi"/>
          <w:sz w:val="28"/>
          <w:szCs w:val="28"/>
        </w:rPr>
      </w:pPr>
    </w:p>
    <w:p w14:paraId="197C2124" w14:textId="3D43A8BD" w:rsidR="00D17DD0" w:rsidRDefault="00D17DD0" w:rsidP="00D17DD0">
      <w:pPr>
        <w:jc w:val="both"/>
        <w:rPr>
          <w:rFonts w:cstheme="minorHAnsi"/>
          <w:sz w:val="28"/>
          <w:szCs w:val="28"/>
        </w:rPr>
      </w:pPr>
    </w:p>
    <w:p w14:paraId="69ACB100" w14:textId="0CE53F01" w:rsidR="00D17DD0" w:rsidRDefault="00D17DD0" w:rsidP="00D17DD0">
      <w:pPr>
        <w:jc w:val="both"/>
        <w:rPr>
          <w:rFonts w:cstheme="minorHAnsi"/>
          <w:sz w:val="28"/>
          <w:szCs w:val="28"/>
        </w:rPr>
      </w:pPr>
    </w:p>
    <w:p w14:paraId="6176880E" w14:textId="39B8C80E" w:rsidR="00D17DD0" w:rsidRDefault="00D17DD0" w:rsidP="00D17DD0">
      <w:pPr>
        <w:jc w:val="both"/>
        <w:rPr>
          <w:rFonts w:cstheme="minorHAnsi"/>
          <w:sz w:val="28"/>
          <w:szCs w:val="28"/>
        </w:rPr>
      </w:pPr>
    </w:p>
    <w:p w14:paraId="2A05909F" w14:textId="2C0AD352" w:rsidR="00D17DD0" w:rsidRDefault="00D17DD0" w:rsidP="00D17DD0">
      <w:pPr>
        <w:jc w:val="both"/>
        <w:rPr>
          <w:rFonts w:cstheme="minorHAnsi"/>
          <w:sz w:val="28"/>
          <w:szCs w:val="28"/>
        </w:rPr>
      </w:pPr>
    </w:p>
    <w:p w14:paraId="71713E86" w14:textId="77777777" w:rsidR="00D17DD0" w:rsidRDefault="00D17DD0" w:rsidP="00D17DD0">
      <w:pPr>
        <w:jc w:val="both"/>
        <w:rPr>
          <w:rFonts w:cstheme="minorHAnsi"/>
          <w:sz w:val="28"/>
          <w:szCs w:val="28"/>
        </w:rPr>
      </w:pPr>
    </w:p>
    <w:p w14:paraId="49DE8326" w14:textId="3C74C965" w:rsidR="00D17DD0" w:rsidRDefault="00D17DD0" w:rsidP="00D17DD0">
      <w:pPr>
        <w:spacing w:after="0" w:line="240" w:lineRule="auto"/>
        <w:jc w:val="both"/>
        <w:rPr>
          <w:rFonts w:cstheme="minorHAnsi"/>
          <w:sz w:val="28"/>
          <w:szCs w:val="28"/>
        </w:rPr>
      </w:pPr>
      <w:r w:rsidRPr="00D17DD0">
        <w:rPr>
          <w:rFonts w:cstheme="minorHAnsi"/>
          <w:sz w:val="28"/>
          <w:szCs w:val="28"/>
        </w:rPr>
        <w:t xml:space="preserve">Magnetické stavebnice jsou vynikající vzdělávací hračkou, rozvíjí dětskou kreativitu, učí trpělivosti a soustředění. V brožuře, která je součástí sady, jsou uvedené ukázky staveb. Zábavná hra s magnety, pomocí kterých vytváříte kreativní tvary a stavby. Vytvořte nespočet tvarů, barevných variací, staveb a světů ve stylu dávných dob, kdy ještě žili dinosauři. Stylové barvy zaujmou </w:t>
      </w:r>
      <w:r w:rsidRPr="00D17DD0">
        <w:rPr>
          <w:rFonts w:cstheme="minorHAnsi"/>
          <w:sz w:val="28"/>
          <w:szCs w:val="28"/>
        </w:rPr>
        <w:lastRenderedPageBreak/>
        <w:t>všechny milovníky dinosaurů. Záleží jen na Vaší fantazii. Každý výtvor děti povzbudí do dalšího stavění a hraní si s touto magnetickou stavebnicí bude návykové. Stavebnice zlepšuje představivost a kreativní myšlení dítěte. Kompatibilní s ostatními magnetickými stavebnicemi.</w:t>
      </w:r>
    </w:p>
    <w:p w14:paraId="091F14D5" w14:textId="77777777" w:rsidR="00D17DD0" w:rsidRPr="00D17DD0" w:rsidRDefault="00D17DD0" w:rsidP="00D17DD0">
      <w:pPr>
        <w:spacing w:after="0" w:line="240" w:lineRule="auto"/>
        <w:jc w:val="both"/>
        <w:rPr>
          <w:rFonts w:cstheme="minorHAnsi"/>
          <w:sz w:val="28"/>
          <w:szCs w:val="28"/>
        </w:rPr>
      </w:pPr>
    </w:p>
    <w:p w14:paraId="7846B976" w14:textId="48EB0AE0" w:rsidR="00261972" w:rsidRPr="00D17DD0" w:rsidRDefault="00D17DD0" w:rsidP="00D17DD0">
      <w:pPr>
        <w:spacing w:after="0" w:line="240" w:lineRule="auto"/>
        <w:jc w:val="both"/>
        <w:rPr>
          <w:rFonts w:cstheme="minorHAnsi"/>
          <w:sz w:val="28"/>
          <w:szCs w:val="28"/>
        </w:rPr>
      </w:pPr>
      <w:r w:rsidRPr="00D17DD0">
        <w:rPr>
          <w:rFonts w:cstheme="minorHAnsi"/>
          <w:sz w:val="28"/>
          <w:szCs w:val="28"/>
        </w:rPr>
        <w:t>Toto balení obsahuje 30 magnetických dílků různých tvarů a barev, umožňujících vytvořit nespočet různých struktur z dob dinosaurů.</w:t>
      </w:r>
    </w:p>
    <w:p w14:paraId="070B5B11" w14:textId="3B7FDA52" w:rsidR="00D17DD0" w:rsidRPr="00D17DD0" w:rsidRDefault="005C0505" w:rsidP="00D17DD0">
      <w:pPr>
        <w:rPr>
          <w:rFonts w:cstheme="minorHAnsi"/>
          <w:b/>
          <w:bCs/>
          <w:sz w:val="32"/>
          <w:szCs w:val="32"/>
        </w:rPr>
      </w:pPr>
      <w:r w:rsidRPr="00493D16">
        <w:rPr>
          <w:rFonts w:cstheme="minorHAnsi"/>
          <w:b/>
          <w:bCs/>
          <w:sz w:val="32"/>
          <w:szCs w:val="32"/>
        </w:rPr>
        <w:drawing>
          <wp:anchor distT="0" distB="0" distL="114300" distR="114300" simplePos="0" relativeHeight="251675648" behindDoc="1" locked="0" layoutInCell="1" allowOverlap="1" wp14:anchorId="359A4D2B" wp14:editId="608DC801">
            <wp:simplePos x="0" y="0"/>
            <wp:positionH relativeFrom="margin">
              <wp:posOffset>-15875</wp:posOffset>
            </wp:positionH>
            <wp:positionV relativeFrom="paragraph">
              <wp:posOffset>377190</wp:posOffset>
            </wp:positionV>
            <wp:extent cx="3048000" cy="3048000"/>
            <wp:effectExtent l="0" t="0" r="0" b="0"/>
            <wp:wrapTight wrapText="bothSides">
              <wp:wrapPolygon edited="0">
                <wp:start x="13095" y="5670"/>
                <wp:lineTo x="12825" y="6615"/>
                <wp:lineTo x="12285" y="8100"/>
                <wp:lineTo x="4860" y="8100"/>
                <wp:lineTo x="3510" y="8370"/>
                <wp:lineTo x="3510" y="12420"/>
                <wp:lineTo x="1755" y="14580"/>
                <wp:lineTo x="1080" y="15660"/>
                <wp:lineTo x="810" y="17010"/>
                <wp:lineTo x="12825" y="18495"/>
                <wp:lineTo x="14445" y="18495"/>
                <wp:lineTo x="19440" y="18225"/>
                <wp:lineTo x="21330" y="17820"/>
                <wp:lineTo x="20925" y="16335"/>
                <wp:lineTo x="19575" y="15120"/>
                <wp:lineTo x="18495" y="14580"/>
                <wp:lineTo x="18495" y="9585"/>
                <wp:lineTo x="16335" y="8235"/>
                <wp:lineTo x="14850" y="8100"/>
                <wp:lineTo x="14985" y="7560"/>
                <wp:lineTo x="14040" y="5940"/>
                <wp:lineTo x="13635" y="5670"/>
                <wp:lineTo x="13095" y="5670"/>
              </wp:wrapPolygon>
            </wp:wrapTight>
            <wp:docPr id="137561209"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35699" w14:textId="447968A8" w:rsidR="00065D19" w:rsidRDefault="005C0505" w:rsidP="005C0505">
      <w:pPr>
        <w:jc w:val="center"/>
        <w:rPr>
          <w:rFonts w:cstheme="minorHAnsi"/>
          <w:b/>
          <w:bCs/>
          <w:sz w:val="32"/>
          <w:szCs w:val="32"/>
        </w:rPr>
      </w:pPr>
      <w:r w:rsidRPr="005C0505">
        <w:rPr>
          <w:rFonts w:cstheme="minorHAnsi"/>
          <w:b/>
          <w:bCs/>
          <w:sz w:val="32"/>
          <w:szCs w:val="32"/>
        </w:rPr>
        <w:t>DDANIM30</w:t>
      </w:r>
      <w:r>
        <w:rPr>
          <w:rFonts w:cstheme="minorHAnsi"/>
          <w:b/>
          <w:bCs/>
          <w:sz w:val="32"/>
          <w:szCs w:val="32"/>
        </w:rPr>
        <w:t xml:space="preserve"> </w:t>
      </w:r>
      <w:r w:rsidR="00065D19" w:rsidRPr="00261972">
        <w:rPr>
          <w:rFonts w:cstheme="minorHAnsi"/>
          <w:b/>
          <w:bCs/>
          <w:sz w:val="32"/>
          <w:szCs w:val="32"/>
        </w:rPr>
        <w:t xml:space="preserve">Stavebnice magnetická </w:t>
      </w:r>
      <w:proofErr w:type="spellStart"/>
      <w:r w:rsidR="00065D19" w:rsidRPr="00261972">
        <w:rPr>
          <w:rFonts w:cstheme="minorHAnsi"/>
          <w:b/>
          <w:bCs/>
          <w:sz w:val="32"/>
          <w:szCs w:val="32"/>
        </w:rPr>
        <w:t>Magnetic</w:t>
      </w:r>
      <w:proofErr w:type="spellEnd"/>
      <w:r w:rsidR="00065D19" w:rsidRPr="00261972">
        <w:rPr>
          <w:rFonts w:cstheme="minorHAnsi"/>
          <w:b/>
          <w:bCs/>
          <w:sz w:val="32"/>
          <w:szCs w:val="32"/>
        </w:rPr>
        <w:t xml:space="preserve"> Zvířátka 30 ks</w:t>
      </w:r>
    </w:p>
    <w:p w14:paraId="071D8995" w14:textId="3DA9F615" w:rsidR="00261972" w:rsidRDefault="00493D16" w:rsidP="00065D19">
      <w:pPr>
        <w:rPr>
          <w:rFonts w:cstheme="minorHAnsi"/>
          <w:b/>
          <w:bCs/>
          <w:sz w:val="32"/>
          <w:szCs w:val="32"/>
        </w:rPr>
      </w:pPr>
      <w:r w:rsidRPr="00493D16">
        <w:rPr>
          <w:rFonts w:cstheme="minorHAnsi"/>
          <w:b/>
          <w:bCs/>
          <w:sz w:val="32"/>
          <w:szCs w:val="32"/>
        </w:rPr>
        <w:drawing>
          <wp:anchor distT="0" distB="0" distL="114300" distR="114300" simplePos="0" relativeHeight="251676672" behindDoc="1" locked="0" layoutInCell="1" allowOverlap="1" wp14:anchorId="4196EBA1" wp14:editId="776FCFF4">
            <wp:simplePos x="0" y="0"/>
            <wp:positionH relativeFrom="margin">
              <wp:align>right</wp:align>
            </wp:positionH>
            <wp:positionV relativeFrom="paragraph">
              <wp:posOffset>4445</wp:posOffset>
            </wp:positionV>
            <wp:extent cx="2590800" cy="2590800"/>
            <wp:effectExtent l="0" t="0" r="0" b="0"/>
            <wp:wrapTight wrapText="bothSides">
              <wp:wrapPolygon edited="0">
                <wp:start x="0" y="0"/>
                <wp:lineTo x="0" y="21441"/>
                <wp:lineTo x="21441" y="21441"/>
                <wp:lineTo x="21441" y="0"/>
                <wp:lineTo x="0" y="0"/>
              </wp:wrapPolygon>
            </wp:wrapTight>
            <wp:docPr id="13274496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A6265" w14:textId="474DB35C" w:rsidR="00493D16" w:rsidRPr="00493D16" w:rsidRDefault="00493D16" w:rsidP="00493D16">
      <w:pPr>
        <w:rPr>
          <w:rFonts w:cstheme="minorHAnsi"/>
          <w:b/>
          <w:bCs/>
          <w:sz w:val="32"/>
          <w:szCs w:val="32"/>
        </w:rPr>
      </w:pPr>
    </w:p>
    <w:p w14:paraId="42F5A23C" w14:textId="6EDD5F9D" w:rsidR="00261972" w:rsidRDefault="00261972" w:rsidP="00065D19">
      <w:pPr>
        <w:rPr>
          <w:rFonts w:cstheme="minorHAnsi"/>
          <w:b/>
          <w:bCs/>
          <w:sz w:val="32"/>
          <w:szCs w:val="32"/>
        </w:rPr>
      </w:pPr>
    </w:p>
    <w:p w14:paraId="37A6422D" w14:textId="77777777" w:rsidR="005C0505" w:rsidRPr="005C0505" w:rsidRDefault="005C0505" w:rsidP="005C0505">
      <w:pPr>
        <w:rPr>
          <w:rFonts w:cstheme="minorHAnsi"/>
          <w:sz w:val="32"/>
          <w:szCs w:val="32"/>
        </w:rPr>
      </w:pPr>
    </w:p>
    <w:p w14:paraId="4C2A485E" w14:textId="77777777" w:rsidR="005C0505" w:rsidRPr="005C0505" w:rsidRDefault="005C0505" w:rsidP="005C0505">
      <w:pPr>
        <w:rPr>
          <w:rFonts w:cstheme="minorHAnsi"/>
          <w:sz w:val="32"/>
          <w:szCs w:val="32"/>
        </w:rPr>
      </w:pPr>
    </w:p>
    <w:p w14:paraId="2F5A3BE3" w14:textId="77777777" w:rsidR="005C0505" w:rsidRPr="005C0505" w:rsidRDefault="005C0505" w:rsidP="005C0505">
      <w:pPr>
        <w:rPr>
          <w:rFonts w:cstheme="minorHAnsi"/>
          <w:sz w:val="32"/>
          <w:szCs w:val="32"/>
        </w:rPr>
      </w:pPr>
    </w:p>
    <w:p w14:paraId="3CFC833B" w14:textId="77777777" w:rsidR="005C0505" w:rsidRPr="005C0505" w:rsidRDefault="005C0505" w:rsidP="005C0505">
      <w:pPr>
        <w:rPr>
          <w:rFonts w:cstheme="minorHAnsi"/>
          <w:sz w:val="32"/>
          <w:szCs w:val="32"/>
        </w:rPr>
      </w:pPr>
    </w:p>
    <w:p w14:paraId="76E386DE" w14:textId="77777777" w:rsidR="005C0505" w:rsidRPr="005C0505" w:rsidRDefault="005C0505" w:rsidP="005C0505">
      <w:pPr>
        <w:spacing w:after="0" w:line="240" w:lineRule="auto"/>
        <w:jc w:val="both"/>
        <w:rPr>
          <w:rFonts w:cstheme="minorHAnsi"/>
          <w:sz w:val="28"/>
          <w:szCs w:val="28"/>
        </w:rPr>
      </w:pPr>
      <w:r w:rsidRPr="005C0505">
        <w:rPr>
          <w:rFonts w:cstheme="minorHAnsi"/>
          <w:sz w:val="28"/>
          <w:szCs w:val="28"/>
        </w:rPr>
        <w:t>Magnetická stavebnice - Zvířátka 30 ks je skvělým nástrojem pro malé stavitele a milovníky zvířat, kteří chtějí tvořit různé tvary a struktury. Díky 30 různorodým dílkům mohou děti stavět vše od jednoduchých zvířátek po složité trojrozměrné konstrukce. Sada obsahuje čtverce, trojúhelníky a speciální tvary, které jsou ideální pro stavbu zvířecích těl a dalších kreativních výtvorů.</w:t>
      </w:r>
    </w:p>
    <w:p w14:paraId="11B9DFE6" w14:textId="77777777" w:rsidR="005C0505" w:rsidRPr="005C0505" w:rsidRDefault="005C0505" w:rsidP="005C0505">
      <w:pPr>
        <w:spacing w:after="0" w:line="240" w:lineRule="auto"/>
        <w:jc w:val="both"/>
        <w:rPr>
          <w:rFonts w:cstheme="minorHAnsi"/>
          <w:sz w:val="28"/>
          <w:szCs w:val="28"/>
        </w:rPr>
      </w:pPr>
    </w:p>
    <w:p w14:paraId="22CF27BD" w14:textId="77777777" w:rsidR="005C0505" w:rsidRPr="005C0505" w:rsidRDefault="005C0505" w:rsidP="005C0505">
      <w:pPr>
        <w:spacing w:after="0" w:line="240" w:lineRule="auto"/>
        <w:jc w:val="both"/>
        <w:rPr>
          <w:rFonts w:cstheme="minorHAnsi"/>
          <w:sz w:val="28"/>
          <w:szCs w:val="28"/>
        </w:rPr>
      </w:pPr>
      <w:r w:rsidRPr="005C0505">
        <w:rPr>
          <w:rFonts w:cstheme="minorHAnsi"/>
          <w:sz w:val="28"/>
          <w:szCs w:val="28"/>
        </w:rPr>
        <w:t>Magnetické dílky se snadno spojují a pevně drží pohromadě, což umožňuje dětem vytvářet stabilní a trvanlivé konstrukce. Stavebnice podporuje učení prostřednictvím hry, rozvíjí logické myšlení, jemnou motoriku a prostorovou představivost. Vyrobeno z bezpečných a ekologických materiálů, což zajišťuje, že hračka je vhodná i pro nejmenší děti.</w:t>
      </w:r>
    </w:p>
    <w:p w14:paraId="00344572" w14:textId="77777777" w:rsidR="005C0505" w:rsidRPr="005C0505" w:rsidRDefault="005C0505" w:rsidP="005C0505">
      <w:pPr>
        <w:spacing w:after="0" w:line="240" w:lineRule="auto"/>
        <w:jc w:val="both"/>
        <w:rPr>
          <w:rFonts w:cstheme="minorHAnsi"/>
          <w:sz w:val="28"/>
          <w:szCs w:val="28"/>
        </w:rPr>
      </w:pPr>
    </w:p>
    <w:p w14:paraId="7C89864F" w14:textId="1789C7BE" w:rsidR="005C0505" w:rsidRPr="005C0505" w:rsidRDefault="005C0505" w:rsidP="005C0505">
      <w:pPr>
        <w:spacing w:after="0" w:line="240" w:lineRule="auto"/>
        <w:jc w:val="both"/>
        <w:rPr>
          <w:rFonts w:cstheme="minorHAnsi"/>
          <w:sz w:val="28"/>
          <w:szCs w:val="28"/>
        </w:rPr>
      </w:pPr>
    </w:p>
    <w:sectPr w:rsidR="005C0505" w:rsidRPr="005C050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CFF"/>
    <w:rsid w:val="00065D19"/>
    <w:rsid w:val="00261972"/>
    <w:rsid w:val="00493D16"/>
    <w:rsid w:val="005565D8"/>
    <w:rsid w:val="005C0505"/>
    <w:rsid w:val="008E3FF5"/>
    <w:rsid w:val="00AF2B4B"/>
    <w:rsid w:val="00D17DD0"/>
    <w:rsid w:val="00EE4370"/>
    <w:rsid w:val="00F60C47"/>
    <w:rsid w:val="00FC0E2F"/>
    <w:rsid w:val="00FF5CF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2FEFC"/>
  <w15:chartTrackingRefBased/>
  <w15:docId w15:val="{13D00C35-6964-4921-AD4F-09D462A47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FF5CFF"/>
    <w:pPr>
      <w:autoSpaceDE w:val="0"/>
      <w:autoSpaceDN w:val="0"/>
      <w:adjustRightInd w:val="0"/>
      <w:spacing w:after="0" w:line="240" w:lineRule="auto"/>
    </w:pPr>
    <w:rPr>
      <w:rFonts w:ascii="Calibri" w:hAnsi="Calibri" w:cs="Calibri"/>
      <w:color w:val="000000"/>
      <w:kern w:val="0"/>
      <w:sz w:val="24"/>
      <w:szCs w:val="24"/>
    </w:rPr>
  </w:style>
  <w:style w:type="paragraph" w:styleId="Normlnweb">
    <w:name w:val="Normal (Web)"/>
    <w:basedOn w:val="Normln"/>
    <w:uiPriority w:val="99"/>
    <w:semiHidden/>
    <w:unhideWhenUsed/>
    <w:rsid w:val="00EE4370"/>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609942">
      <w:bodyDiv w:val="1"/>
      <w:marLeft w:val="0"/>
      <w:marRight w:val="0"/>
      <w:marTop w:val="0"/>
      <w:marBottom w:val="0"/>
      <w:divBdr>
        <w:top w:val="none" w:sz="0" w:space="0" w:color="auto"/>
        <w:left w:val="none" w:sz="0" w:space="0" w:color="auto"/>
        <w:bottom w:val="none" w:sz="0" w:space="0" w:color="auto"/>
        <w:right w:val="none" w:sz="0" w:space="0" w:color="auto"/>
      </w:divBdr>
    </w:div>
    <w:div w:id="1237780895">
      <w:bodyDiv w:val="1"/>
      <w:marLeft w:val="0"/>
      <w:marRight w:val="0"/>
      <w:marTop w:val="0"/>
      <w:marBottom w:val="0"/>
      <w:divBdr>
        <w:top w:val="none" w:sz="0" w:space="0" w:color="auto"/>
        <w:left w:val="none" w:sz="0" w:space="0" w:color="auto"/>
        <w:bottom w:val="none" w:sz="0" w:space="0" w:color="auto"/>
        <w:right w:val="none" w:sz="0" w:space="0" w:color="auto"/>
      </w:divBdr>
    </w:div>
    <w:div w:id="1244418133">
      <w:bodyDiv w:val="1"/>
      <w:marLeft w:val="0"/>
      <w:marRight w:val="0"/>
      <w:marTop w:val="0"/>
      <w:marBottom w:val="0"/>
      <w:divBdr>
        <w:top w:val="none" w:sz="0" w:space="0" w:color="auto"/>
        <w:left w:val="none" w:sz="0" w:space="0" w:color="auto"/>
        <w:bottom w:val="none" w:sz="0" w:space="0" w:color="auto"/>
        <w:right w:val="none" w:sz="0" w:space="0" w:color="auto"/>
      </w:divBdr>
    </w:div>
    <w:div w:id="1295450117">
      <w:bodyDiv w:val="1"/>
      <w:marLeft w:val="0"/>
      <w:marRight w:val="0"/>
      <w:marTop w:val="0"/>
      <w:marBottom w:val="0"/>
      <w:divBdr>
        <w:top w:val="none" w:sz="0" w:space="0" w:color="auto"/>
        <w:left w:val="none" w:sz="0" w:space="0" w:color="auto"/>
        <w:bottom w:val="none" w:sz="0" w:space="0" w:color="auto"/>
        <w:right w:val="none" w:sz="0" w:space="0" w:color="auto"/>
      </w:divBdr>
    </w:div>
    <w:div w:id="1741366428">
      <w:bodyDiv w:val="1"/>
      <w:marLeft w:val="0"/>
      <w:marRight w:val="0"/>
      <w:marTop w:val="0"/>
      <w:marBottom w:val="0"/>
      <w:divBdr>
        <w:top w:val="none" w:sz="0" w:space="0" w:color="auto"/>
        <w:left w:val="none" w:sz="0" w:space="0" w:color="auto"/>
        <w:bottom w:val="none" w:sz="0" w:space="0" w:color="auto"/>
        <w:right w:val="none" w:sz="0" w:space="0" w:color="auto"/>
      </w:divBdr>
    </w:div>
    <w:div w:id="1834101031">
      <w:bodyDiv w:val="1"/>
      <w:marLeft w:val="0"/>
      <w:marRight w:val="0"/>
      <w:marTop w:val="0"/>
      <w:marBottom w:val="0"/>
      <w:divBdr>
        <w:top w:val="none" w:sz="0" w:space="0" w:color="auto"/>
        <w:left w:val="none" w:sz="0" w:space="0" w:color="auto"/>
        <w:bottom w:val="none" w:sz="0" w:space="0" w:color="auto"/>
        <w:right w:val="none" w:sz="0" w:space="0" w:color="auto"/>
      </w:divBdr>
    </w:div>
    <w:div w:id="186837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emf"/><Relationship Id="rId14" Type="http://schemas.openxmlformats.org/officeDocument/2006/relationships/image" Target="media/image1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6</Pages>
  <Words>790</Words>
  <Characters>4661</Characters>
  <Application>Microsoft Office Word</Application>
  <DocSecurity>0</DocSecurity>
  <Lines>38</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dc:creator>
  <cp:keywords/>
  <dc:description/>
  <cp:lastModifiedBy>Petra</cp:lastModifiedBy>
  <cp:revision>4</cp:revision>
  <dcterms:created xsi:type="dcterms:W3CDTF">2024-07-15T06:36:00Z</dcterms:created>
  <dcterms:modified xsi:type="dcterms:W3CDTF">2024-07-24T07:33:00Z</dcterms:modified>
</cp:coreProperties>
</file>